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E6" w:rsidRDefault="001C0EE6" w:rsidP="001C0EE6">
      <w:pPr>
        <w:pStyle w:val="rtejustify"/>
      </w:pPr>
      <w:r>
        <w:rPr>
          <w:rStyle w:val="Kiemels2"/>
          <w:sz w:val="27"/>
          <w:szCs w:val="27"/>
        </w:rPr>
        <w:t>(2020)</w:t>
      </w:r>
      <w:r>
        <w:t> </w:t>
      </w:r>
    </w:p>
    <w:p w:rsidR="001C0EE6" w:rsidRDefault="001C0EE6" w:rsidP="001C0EE6">
      <w:pPr>
        <w:pStyle w:val="rtejustify"/>
      </w:pPr>
      <w:r>
        <w:rPr>
          <w:rStyle w:val="Kiemels2"/>
        </w:rPr>
        <w:t>1</w:t>
      </w:r>
    </w:p>
    <w:p w:rsidR="001C0EE6" w:rsidRDefault="001C0EE6" w:rsidP="001C0EE6">
      <w:pPr>
        <w:pStyle w:val="rtejustify"/>
      </w:pPr>
      <w:r>
        <w:t>Sándor, J</w:t>
      </w:r>
      <w:proofErr w:type="gramStart"/>
      <w:r>
        <w:t>.,</w:t>
      </w:r>
      <w:proofErr w:type="gramEnd"/>
      <w:r>
        <w:t xml:space="preserve"> Tokaji, I., </w:t>
      </w:r>
      <w:proofErr w:type="spellStart"/>
      <w:r>
        <w:t>Harsha</w:t>
      </w:r>
      <w:proofErr w:type="spellEnd"/>
      <w:r>
        <w:t xml:space="preserve">, N., Papp, M., </w:t>
      </w:r>
      <w:proofErr w:type="spellStart"/>
      <w:r>
        <w:t>Ádány</w:t>
      </w:r>
      <w:proofErr w:type="spellEnd"/>
      <w:r>
        <w:t xml:space="preserve">, R., Czifra, Á.: </w:t>
      </w:r>
      <w:proofErr w:type="spellStart"/>
      <w:r>
        <w:t>Organised</w:t>
      </w:r>
      <w:proofErr w:type="spellEnd"/>
      <w:r>
        <w:t xml:space="preserve"> and </w:t>
      </w:r>
      <w:proofErr w:type="spellStart"/>
      <w:r>
        <w:t>opportunistic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: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Hungary.</w:t>
      </w:r>
      <w:r>
        <w:br/>
        <w:t xml:space="preserve">BMC </w:t>
      </w:r>
      <w:proofErr w:type="spellStart"/>
      <w:r>
        <w:t>Fam</w:t>
      </w:r>
      <w:proofErr w:type="spellEnd"/>
      <w:r>
        <w:t xml:space="preserve">. </w:t>
      </w:r>
      <w:proofErr w:type="spellStart"/>
      <w:r>
        <w:t>Pract</w:t>
      </w:r>
      <w:proofErr w:type="spellEnd"/>
      <w:r>
        <w:t>. 21 (1), 1-12, 2020.</w:t>
      </w:r>
      <w:r>
        <w:br/>
        <w:t>Folyóirat-mutatók:</w:t>
      </w:r>
      <w:r>
        <w:br/>
        <w:t xml:space="preserve">Q1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(2019)</w:t>
      </w:r>
      <w:r>
        <w:br/>
        <w:t>IF: 2.022 (2019)</w:t>
      </w:r>
    </w:p>
    <w:p w:rsidR="001C0EE6" w:rsidRDefault="001C0EE6" w:rsidP="001C0EE6">
      <w:pPr>
        <w:pStyle w:val="rtejustify"/>
      </w:pPr>
      <w:r>
        <w:rPr>
          <w:rStyle w:val="Kiemels2"/>
        </w:rPr>
        <w:t xml:space="preserve">2    </w:t>
      </w:r>
    </w:p>
    <w:p w:rsidR="001C0EE6" w:rsidRDefault="001C0EE6" w:rsidP="001C0EE6">
      <w:pPr>
        <w:pStyle w:val="rtejustify"/>
      </w:pPr>
      <w:proofErr w:type="spellStart"/>
      <w:r>
        <w:t>Viktoria</w:t>
      </w:r>
      <w:proofErr w:type="spellEnd"/>
      <w:r>
        <w:t xml:space="preserve">, D. </w:t>
      </w:r>
      <w:proofErr w:type="gramStart"/>
      <w:r>
        <w:t>Szűcs ;</w:t>
      </w:r>
      <w:proofErr w:type="gramEnd"/>
      <w:r>
        <w:t xml:space="preserve"> Balázs, Ádám ; Károly, Nagy</w:t>
      </w:r>
      <w:r>
        <w:br/>
      </w:r>
      <w:proofErr w:type="spellStart"/>
      <w:r>
        <w:t>Ergonomic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musculoskeletal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taxi </w:t>
      </w:r>
      <w:proofErr w:type="spellStart"/>
      <w:r>
        <w:t>drivers</w:t>
      </w:r>
      <w:proofErr w:type="spellEnd"/>
      <w:r>
        <w:t xml:space="preserve">: a </w:t>
      </w:r>
      <w:proofErr w:type="spellStart"/>
      <w:r>
        <w:t>cross-sectional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br/>
        <w:t>CENTRAL EUROPEAN JOURNAL OF OCCUPATIONAL AND ENVIRONMENTAL MEDICINE (2020)</w:t>
      </w:r>
      <w:r>
        <w:br/>
        <w:t>Közlemény:30967529 Nyilvános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3</w:t>
      </w:r>
    </w:p>
    <w:p w:rsidR="001C0EE6" w:rsidRDefault="001C0EE6" w:rsidP="001C0EE6">
      <w:pPr>
        <w:pStyle w:val="rtejustify"/>
      </w:pPr>
      <w:r>
        <w:t xml:space="preserve">Anita, </w:t>
      </w:r>
      <w:proofErr w:type="gramStart"/>
      <w:r>
        <w:t>Kiss ;</w:t>
      </w:r>
      <w:proofErr w:type="gramEnd"/>
      <w:r>
        <w:t xml:space="preserve"> Nagy, Károly ; Balázs, Ádám</w:t>
      </w:r>
      <w:r>
        <w:br/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br/>
        <w:t>CENTRAL EUROPEAN JOURNAL OF OCCUPATIONAL AND ENVIRONMENTAL MEDICINE (2020)</w:t>
      </w:r>
      <w:r>
        <w:br/>
        <w:t>Közlemény:31040387 Nyilvános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4</w:t>
      </w:r>
    </w:p>
    <w:p w:rsidR="001C0EE6" w:rsidRDefault="001C0EE6" w:rsidP="001C0EE6">
      <w:pPr>
        <w:pStyle w:val="rtejustify"/>
      </w:pPr>
      <w:proofErr w:type="spellStart"/>
      <w:proofErr w:type="gramStart"/>
      <w:r>
        <w:t>Piko</w:t>
      </w:r>
      <w:proofErr w:type="spellEnd"/>
      <w:r>
        <w:t xml:space="preserve">, Péter ; Fiatal, Szilvia ; </w:t>
      </w:r>
      <w:proofErr w:type="spellStart"/>
      <w:r>
        <w:t>Werissa</w:t>
      </w:r>
      <w:proofErr w:type="spellEnd"/>
      <w:r>
        <w:t xml:space="preserve">, </w:t>
      </w:r>
      <w:proofErr w:type="spellStart"/>
      <w:r>
        <w:t>Nardos</w:t>
      </w:r>
      <w:proofErr w:type="spellEnd"/>
      <w:r>
        <w:t xml:space="preserve"> </w:t>
      </w:r>
      <w:proofErr w:type="spellStart"/>
      <w:r>
        <w:t>Abebe</w:t>
      </w:r>
      <w:proofErr w:type="spellEnd"/>
      <w:r>
        <w:t xml:space="preserve"> ; </w:t>
      </w:r>
      <w:proofErr w:type="spellStart"/>
      <w:r>
        <w:t>Bekele</w:t>
      </w:r>
      <w:proofErr w:type="spellEnd"/>
      <w:r>
        <w:t xml:space="preserve">,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Begashaw</w:t>
      </w:r>
      <w:proofErr w:type="spellEnd"/>
      <w:r>
        <w:t xml:space="preserve"> ; </w:t>
      </w:r>
      <w:proofErr w:type="spellStart"/>
      <w:r>
        <w:t>Racz</w:t>
      </w:r>
      <w:proofErr w:type="spellEnd"/>
      <w:r>
        <w:t xml:space="preserve">, Gábor ; Kosa, Zsigmond ; </w:t>
      </w:r>
      <w:proofErr w:type="spellStart"/>
      <w:r>
        <w:t>Sandor</w:t>
      </w:r>
      <w:proofErr w:type="spellEnd"/>
      <w:r>
        <w:t xml:space="preserve">, János ; </w:t>
      </w:r>
      <w:proofErr w:type="spellStart"/>
      <w:r>
        <w:t>Adany</w:t>
      </w:r>
      <w:proofErr w:type="spellEnd"/>
      <w:r>
        <w:t xml:space="preserve">, Róza </w:t>
      </w:r>
      <w:r>
        <w:rPr>
          <w:rFonts w:ascii="Segoe UI Symbol" w:hAnsi="Segoe UI Symbol" w:cs="Segoe UI Symbol"/>
        </w:rPr>
        <w:t>✉</w:t>
      </w:r>
      <w:r>
        <w:br/>
        <w:t xml:space="preserve">The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Haplotypes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CETP and LIPC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Triglycerides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HDL-C Ratio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 and </w:t>
      </w:r>
      <w:proofErr w:type="spellStart"/>
      <w:r>
        <w:t>Hungarian</w:t>
      </w:r>
      <w:proofErr w:type="spellEnd"/>
      <w:r>
        <w:t xml:space="preserve"> General </w:t>
      </w:r>
      <w:proofErr w:type="spellStart"/>
      <w:r>
        <w:t>Populations</w:t>
      </w:r>
      <w:proofErr w:type="spellEnd"/>
      <w:r>
        <w:br/>
        <w:t xml:space="preserve">GENES 11 : 1 </w:t>
      </w:r>
      <w:proofErr w:type="spellStart"/>
      <w:r>
        <w:t>Paper</w:t>
      </w:r>
      <w:proofErr w:type="spellEnd"/>
      <w:r>
        <w:t>: 56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PubMed</w:t>
      </w:r>
      <w:proofErr w:type="spellEnd"/>
      <w:r>
        <w:t xml:space="preserve"> Egyéb URL</w:t>
      </w:r>
      <w:r>
        <w:br/>
        <w:t>Zárolt Közlemény:31128524 Egyeztetett Forrás Idéző Folyóiratcikk (Szakcikk ) Nyilvános idézők összesen: 1 Független: 1 Függő: 0 Idézett közlemények száma: 8</w:t>
      </w:r>
      <w:proofErr w:type="gramEnd"/>
    </w:p>
    <w:p w:rsidR="001C0EE6" w:rsidRDefault="001C0EE6" w:rsidP="001C0EE6">
      <w:pPr>
        <w:pStyle w:val="rtejustify"/>
      </w:pPr>
      <w:r>
        <w:rPr>
          <w:rStyle w:val="Kiemels2"/>
        </w:rPr>
        <w:t>5</w:t>
      </w:r>
    </w:p>
    <w:p w:rsidR="001C0EE6" w:rsidRDefault="001C0EE6" w:rsidP="001C0EE6">
      <w:pPr>
        <w:pStyle w:val="rtejustify"/>
      </w:pPr>
      <w:r>
        <w:t xml:space="preserve">Viktória, Koroknai ; István, Szász ; </w:t>
      </w:r>
      <w:proofErr w:type="spellStart"/>
      <w:r>
        <w:t>Hector</w:t>
      </w:r>
      <w:proofErr w:type="spellEnd"/>
      <w:r>
        <w:t xml:space="preserve">, </w:t>
      </w:r>
      <w:proofErr w:type="spellStart"/>
      <w:r>
        <w:t>Hernandez‐Vargas</w:t>
      </w:r>
      <w:proofErr w:type="spellEnd"/>
      <w:r>
        <w:t xml:space="preserve"> ; </w:t>
      </w:r>
      <w:proofErr w:type="spellStart"/>
      <w:r>
        <w:t>Nora</w:t>
      </w:r>
      <w:proofErr w:type="spellEnd"/>
      <w:r>
        <w:t xml:space="preserve">, </w:t>
      </w:r>
      <w:proofErr w:type="spellStart"/>
      <w:r>
        <w:t>Fernandez‐Jimenez</w:t>
      </w:r>
      <w:proofErr w:type="spellEnd"/>
      <w:r>
        <w:t xml:space="preserve"> ; </w:t>
      </w:r>
      <w:proofErr w:type="spellStart"/>
      <w:r>
        <w:t>Cyrille</w:t>
      </w:r>
      <w:proofErr w:type="spellEnd"/>
      <w:r>
        <w:t xml:space="preserve">, </w:t>
      </w:r>
      <w:proofErr w:type="spellStart"/>
      <w:r>
        <w:t>Cuenin</w:t>
      </w:r>
      <w:proofErr w:type="spellEnd"/>
      <w:r>
        <w:t xml:space="preserve"> ; </w:t>
      </w:r>
      <w:proofErr w:type="spellStart"/>
      <w:r>
        <w:t>Zdenko</w:t>
      </w:r>
      <w:proofErr w:type="spellEnd"/>
      <w:r>
        <w:t xml:space="preserve">, Herceg ; Laura, </w:t>
      </w:r>
      <w:proofErr w:type="spellStart"/>
      <w:r>
        <w:t>Vízkeleti</w:t>
      </w:r>
      <w:proofErr w:type="spellEnd"/>
      <w:r>
        <w:t xml:space="preserve"> ; Róza, </w:t>
      </w:r>
      <w:proofErr w:type="spellStart"/>
      <w:r>
        <w:t>Ádány</w:t>
      </w:r>
      <w:proofErr w:type="spellEnd"/>
      <w:r>
        <w:t xml:space="preserve"> ; Szilvia, Ecsedi ; Margit, Balázs</w:t>
      </w:r>
      <w:r>
        <w:br/>
        <w:t xml:space="preserve">DNA </w:t>
      </w:r>
      <w:proofErr w:type="spellStart"/>
      <w:r>
        <w:t>Hypermethylation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Phenotype</w:t>
      </w:r>
      <w:proofErr w:type="spellEnd"/>
      <w:r>
        <w:t xml:space="preserve"> of </w:t>
      </w:r>
      <w:proofErr w:type="spellStart"/>
      <w:r>
        <w:t>Malignant</w:t>
      </w:r>
      <w:proofErr w:type="spellEnd"/>
      <w:r>
        <w:t xml:space="preserve"> </w:t>
      </w:r>
      <w:proofErr w:type="spellStart"/>
      <w:r>
        <w:t>Melanoma</w:t>
      </w:r>
      <w:proofErr w:type="spellEnd"/>
      <w:r>
        <w:br/>
        <w:t>EXPERIMENTAL DERMATOLOGY 29 : 1 pp. 39-50. , 12 p. (2020)</w:t>
      </w:r>
      <w:r>
        <w:br/>
        <w:t xml:space="preserve">DOI </w:t>
      </w:r>
      <w:proofErr w:type="spellStart"/>
      <w:r>
        <w:t>WoS</w:t>
      </w:r>
      <w:proofErr w:type="spellEnd"/>
      <w:r>
        <w:br/>
        <w:t>Közlemény:31180819 Egyeztetett Forrás Idéző Folyóiratcikk (</w:t>
      </w:r>
      <w:proofErr w:type="gramStart"/>
      <w:r>
        <w:t>Szakcikk )</w:t>
      </w:r>
      <w:proofErr w:type="gramEnd"/>
      <w:r>
        <w:t xml:space="preserve"> Nyilvános idézők összesen: 1 Független: 1 Függő: 0 Idézett közlemények száma: 3</w:t>
      </w:r>
    </w:p>
    <w:p w:rsidR="001C0EE6" w:rsidRDefault="001C0EE6" w:rsidP="001C0EE6">
      <w:pPr>
        <w:pStyle w:val="rtejustify"/>
      </w:pPr>
      <w:r>
        <w:rPr>
          <w:rStyle w:val="Kiemels2"/>
        </w:rPr>
        <w:lastRenderedPageBreak/>
        <w:t>6</w:t>
      </w:r>
    </w:p>
    <w:p w:rsidR="001C0EE6" w:rsidRDefault="001C0EE6" w:rsidP="001C0EE6">
      <w:pPr>
        <w:pStyle w:val="rtejustify"/>
      </w:pPr>
      <w:proofErr w:type="gramStart"/>
      <w:r>
        <w:t xml:space="preserve">Kósa, Karolina </w:t>
      </w:r>
      <w:r>
        <w:rPr>
          <w:rFonts w:ascii="Segoe UI Symbol" w:hAnsi="Segoe UI Symbol" w:cs="Segoe UI Symbol"/>
        </w:rPr>
        <w:t>✉</w:t>
      </w:r>
      <w:r>
        <w:t xml:space="preserve"> ; Katona, Cintia ; Papp, Magor ; Fürjes, Gergely ; Sándor, János ; Bíró, Klára ; </w:t>
      </w:r>
      <w:proofErr w:type="spellStart"/>
      <w:r>
        <w:t>Ádány</w:t>
      </w:r>
      <w:proofErr w:type="spellEnd"/>
      <w:r>
        <w:t>, Róza</w:t>
      </w:r>
      <w:r>
        <w:br/>
        <w:t xml:space="preserve">Health </w:t>
      </w:r>
      <w:proofErr w:type="spellStart"/>
      <w:r>
        <w:t>mediators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</w:t>
      </w:r>
      <w:r>
        <w:br/>
        <w:t xml:space="preserve">BMC FAMILY PRACTICE 21 : 1 </w:t>
      </w:r>
      <w:proofErr w:type="spellStart"/>
      <w:r>
        <w:t>Paper</w:t>
      </w:r>
      <w:proofErr w:type="spellEnd"/>
      <w:r>
        <w:t>: 19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br/>
        <w:t>Zárolt Közlemény:31237781 Egyeztetett Forrás Idéző Folyóiratcikk (Szakcikk ) Idézett közlemények száma: 5</w:t>
      </w:r>
      <w:proofErr w:type="gramEnd"/>
    </w:p>
    <w:p w:rsidR="001C0EE6" w:rsidRDefault="001C0EE6" w:rsidP="001C0EE6">
      <w:pPr>
        <w:pStyle w:val="rtejustify"/>
      </w:pPr>
      <w:r>
        <w:rPr>
          <w:rStyle w:val="Kiemels2"/>
        </w:rPr>
        <w:t>7</w:t>
      </w:r>
    </w:p>
    <w:p w:rsidR="001C0EE6" w:rsidRDefault="001C0EE6" w:rsidP="001C0EE6">
      <w:pPr>
        <w:pStyle w:val="rtejustify"/>
      </w:pPr>
      <w:proofErr w:type="spellStart"/>
      <w:r>
        <w:t>Mihailovic</w:t>
      </w:r>
      <w:proofErr w:type="spellEnd"/>
      <w:r>
        <w:t xml:space="preserve">, </w:t>
      </w:r>
      <w:proofErr w:type="gramStart"/>
      <w:r>
        <w:t>Natasa ;</w:t>
      </w:r>
      <w:proofErr w:type="gramEnd"/>
      <w:r>
        <w:t xml:space="preserve"> Szőllősi, Gergő József ; </w:t>
      </w:r>
      <w:proofErr w:type="spellStart"/>
      <w:r>
        <w:t>Rancic</w:t>
      </w:r>
      <w:proofErr w:type="spellEnd"/>
      <w:r>
        <w:t xml:space="preserve">, Nemanja ; János, Sándor ; Boruzs, Klára ; Nagy, Attila Csaba ; </w:t>
      </w:r>
      <w:proofErr w:type="spellStart"/>
      <w:r>
        <w:t>Timofeyev</w:t>
      </w:r>
      <w:proofErr w:type="spellEnd"/>
      <w:r>
        <w:t xml:space="preserve">, </w:t>
      </w:r>
      <w:proofErr w:type="spellStart"/>
      <w:r>
        <w:t>Yuriy</w:t>
      </w:r>
      <w:proofErr w:type="spellEnd"/>
      <w:r>
        <w:t xml:space="preserve"> ; </w:t>
      </w:r>
      <w:proofErr w:type="spellStart"/>
      <w:r>
        <w:t>Dragojevic-Simic</w:t>
      </w:r>
      <w:proofErr w:type="spellEnd"/>
      <w:r>
        <w:t xml:space="preserve">, Viktorija ; </w:t>
      </w:r>
      <w:proofErr w:type="spellStart"/>
      <w:r>
        <w:t>Antunovic</w:t>
      </w:r>
      <w:proofErr w:type="spellEnd"/>
      <w:r>
        <w:t xml:space="preserve">, </w:t>
      </w:r>
      <w:proofErr w:type="spellStart"/>
      <w:r>
        <w:t>Marko</w:t>
      </w:r>
      <w:proofErr w:type="spellEnd"/>
      <w:r>
        <w:t xml:space="preserve"> ; </w:t>
      </w:r>
      <w:proofErr w:type="spellStart"/>
      <w:r>
        <w:t>Reshetnikov</w:t>
      </w:r>
      <w:proofErr w:type="spellEnd"/>
      <w:r>
        <w:t xml:space="preserve">, Vladimir et </w:t>
      </w:r>
      <w:proofErr w:type="spellStart"/>
      <w:r>
        <w:t>al</w:t>
      </w:r>
      <w:proofErr w:type="spellEnd"/>
      <w:r>
        <w:t>.</w:t>
      </w:r>
      <w:r>
        <w:br/>
      </w:r>
      <w:proofErr w:type="spellStart"/>
      <w:r>
        <w:t>Alcohol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 and </w:t>
      </w:r>
      <w:proofErr w:type="spellStart"/>
      <w:r>
        <w:t>Serbia</w:t>
      </w:r>
      <w:proofErr w:type="spellEnd"/>
      <w:r>
        <w:t>—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br/>
        <w:t xml:space="preserve">INTERNATIONAL JOURNAL OF ENVIRONMENTAL RESEARCH AND PUBLIC HEALTH </w:t>
      </w:r>
      <w:proofErr w:type="gramStart"/>
      <w:r>
        <w:t>17 :</w:t>
      </w:r>
      <w:proofErr w:type="gramEnd"/>
      <w:r>
        <w:t xml:space="preserve"> 4 p. 1289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Zárolt Közlemény:31293874 Egyeztetett Forrás Idéző Folyóiratcikk (Szakcikk ) Nyilvános idézők összesen: 1 Független: 1 Függő: 0 Idézett közlemények száma: 3</w:t>
      </w:r>
    </w:p>
    <w:p w:rsidR="001C0EE6" w:rsidRDefault="001C0EE6" w:rsidP="001C0EE6">
      <w:pPr>
        <w:pStyle w:val="rtejustify"/>
      </w:pPr>
      <w:r>
        <w:rPr>
          <w:rStyle w:val="Kiemels2"/>
        </w:rPr>
        <w:t>8</w:t>
      </w:r>
    </w:p>
    <w:p w:rsidR="001C0EE6" w:rsidRDefault="001C0EE6" w:rsidP="001C0EE6">
      <w:pPr>
        <w:pStyle w:val="rtejustify"/>
      </w:pPr>
      <w:proofErr w:type="spellStart"/>
      <w:r>
        <w:t>Nagy-Pénzes</w:t>
      </w:r>
      <w:proofErr w:type="spellEnd"/>
      <w:r>
        <w:t xml:space="preserve">, </w:t>
      </w:r>
      <w:proofErr w:type="gramStart"/>
      <w:r>
        <w:t>Gabriella ;</w:t>
      </w:r>
      <w:proofErr w:type="gramEnd"/>
      <w:r>
        <w:t xml:space="preserve"> Vincze, Ferenc ; Sándor, János ; Bíró, Éva</w:t>
      </w:r>
      <w:r>
        <w:br/>
      </w:r>
      <w:proofErr w:type="spellStart"/>
      <w:r>
        <w:t>Does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Health-Related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Favorable</w:t>
      </w:r>
      <w:proofErr w:type="spellEnd"/>
      <w:r>
        <w:t xml:space="preserve"> Health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>?</w:t>
      </w:r>
      <w:r>
        <w:br/>
        <w:t xml:space="preserve">INTERNATIONAL JOURNAL OF ENVIRONMENTAL RESEARCH AND PUBLIC HEALTH </w:t>
      </w:r>
      <w:proofErr w:type="gramStart"/>
      <w:r>
        <w:t>17 :</w:t>
      </w:r>
      <w:proofErr w:type="gramEnd"/>
      <w:r>
        <w:t xml:space="preserve"> 5 p. 1680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Zárolt Közlemény:31294064 Nyilvános Forrás Folyóiratcikk (Szakcikk ) Nyilvános idézők összesen: 1 Független: 1 Függő: 0</w:t>
      </w:r>
    </w:p>
    <w:p w:rsidR="001C0EE6" w:rsidRDefault="001C0EE6" w:rsidP="001C0EE6">
      <w:pPr>
        <w:pStyle w:val="rtejustify"/>
      </w:pPr>
      <w:r>
        <w:rPr>
          <w:rStyle w:val="Kiemels2"/>
        </w:rPr>
        <w:t>9</w:t>
      </w:r>
    </w:p>
    <w:p w:rsidR="001C0EE6" w:rsidRDefault="001C0EE6" w:rsidP="001C0EE6">
      <w:pPr>
        <w:pStyle w:val="rtejustify"/>
      </w:pPr>
      <w:r>
        <w:t xml:space="preserve">Pál, </w:t>
      </w:r>
      <w:proofErr w:type="gramStart"/>
      <w:r>
        <w:t>László ;</w:t>
      </w:r>
      <w:proofErr w:type="gramEnd"/>
      <w:r>
        <w:t xml:space="preserve"> Bujdosó, Orsolya ; </w:t>
      </w:r>
      <w:proofErr w:type="spellStart"/>
      <w:r>
        <w:t>McKee</w:t>
      </w:r>
      <w:proofErr w:type="spellEnd"/>
      <w:r>
        <w:t>, Martin ; Sándor, János ; Szűcs, Sándor</w:t>
      </w:r>
      <w:r>
        <w:br/>
      </w:r>
      <w:proofErr w:type="spellStart"/>
      <w:r>
        <w:t>Commentary</w:t>
      </w:r>
      <w:proofErr w:type="spellEnd"/>
      <w:r>
        <w:t xml:space="preserve">: </w:t>
      </w:r>
      <w:proofErr w:type="spellStart"/>
      <w:r>
        <w:t>Short-Chain</w:t>
      </w:r>
      <w:proofErr w:type="spellEnd"/>
      <w:r>
        <w:t xml:space="preserve"> </w:t>
      </w:r>
      <w:proofErr w:type="spellStart"/>
      <w:r>
        <w:t>Alcohols</w:t>
      </w:r>
      <w:proofErr w:type="spellEnd"/>
      <w:r>
        <w:t xml:space="preserve"> </w:t>
      </w:r>
      <w:proofErr w:type="spellStart"/>
      <w:r>
        <w:t>Upregulate</w:t>
      </w:r>
      <w:proofErr w:type="spellEnd"/>
      <w:r>
        <w:t xml:space="preserve"> GILZ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and </w:t>
      </w:r>
      <w:proofErr w:type="spellStart"/>
      <w:r>
        <w:t>Attenuate</w:t>
      </w:r>
      <w:proofErr w:type="spellEnd"/>
      <w:r>
        <w:t xml:space="preserve"> </w:t>
      </w:r>
      <w:proofErr w:type="spellStart"/>
      <w:r>
        <w:t>LPS-Induced</w:t>
      </w:r>
      <w:proofErr w:type="spellEnd"/>
      <w:r>
        <w:t xml:space="preserve"> </w:t>
      </w:r>
      <w:proofErr w:type="spellStart"/>
      <w:r>
        <w:t>Septic</w:t>
      </w:r>
      <w:proofErr w:type="spellEnd"/>
      <w:r>
        <w:t xml:space="preserve">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br/>
        <w:t xml:space="preserve">FRONTIERS IN IMMUNOLOGY 11 </w:t>
      </w:r>
      <w:proofErr w:type="spellStart"/>
      <w:r>
        <w:t>Paper</w:t>
      </w:r>
      <w:proofErr w:type="spellEnd"/>
      <w:r>
        <w:t>: 728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Közlemény:31307399 Egyeztetett Forrás Idéző Folyóiratcikk (Hozzászólás, helyreigazítás ) Idézett közlemények száma: 11</w:t>
      </w:r>
    </w:p>
    <w:p w:rsidR="001C0EE6" w:rsidRDefault="001C0EE6" w:rsidP="001C0EE6">
      <w:pPr>
        <w:pStyle w:val="rtejustify"/>
      </w:pPr>
      <w:r>
        <w:rPr>
          <w:rStyle w:val="Kiemels2"/>
        </w:rPr>
        <w:t>10</w:t>
      </w:r>
    </w:p>
    <w:p w:rsidR="001C0EE6" w:rsidRDefault="001C0EE6" w:rsidP="001C0EE6">
      <w:pPr>
        <w:pStyle w:val="rtejustify"/>
      </w:pPr>
      <w:r>
        <w:t xml:space="preserve">Horváth, </w:t>
      </w:r>
      <w:proofErr w:type="gramStart"/>
      <w:r>
        <w:t>Tamara ;</w:t>
      </w:r>
      <w:proofErr w:type="gramEnd"/>
      <w:r>
        <w:t xml:space="preserve"> Hanák, Lilla ; Hegyi, Péter ; </w:t>
      </w:r>
      <w:proofErr w:type="spellStart"/>
      <w:r>
        <w:t>Butt</w:t>
      </w:r>
      <w:proofErr w:type="spellEnd"/>
      <w:r>
        <w:t xml:space="preserve">, Edina ; Solymár, Margit ; Szűcs, Ákos ; Varga, Orsolya ; </w:t>
      </w:r>
      <w:proofErr w:type="spellStart"/>
      <w:r>
        <w:t>Thien</w:t>
      </w:r>
      <w:proofErr w:type="spellEnd"/>
      <w:r>
        <w:t xml:space="preserve">, </w:t>
      </w:r>
      <w:proofErr w:type="spellStart"/>
      <w:r>
        <w:t>Bui</w:t>
      </w:r>
      <w:proofErr w:type="spellEnd"/>
      <w:r>
        <w:t xml:space="preserve"> </w:t>
      </w:r>
      <w:proofErr w:type="spellStart"/>
      <w:r>
        <w:t>Quoc</w:t>
      </w:r>
      <w:proofErr w:type="spellEnd"/>
      <w:r>
        <w:t xml:space="preserve"> ; Szakács, Zsolt ; Csonka, Endre et </w:t>
      </w:r>
      <w:proofErr w:type="spellStart"/>
      <w:r>
        <w:t>al</w:t>
      </w:r>
      <w:proofErr w:type="spellEnd"/>
      <w:r>
        <w:t>.</w:t>
      </w:r>
      <w:r>
        <w:br/>
      </w:r>
      <w:proofErr w:type="spellStart"/>
      <w:r>
        <w:t>Hydroxyapatite-coated</w:t>
      </w:r>
      <w:proofErr w:type="spellEnd"/>
      <w:r>
        <w:t xml:space="preserve"> </w:t>
      </w:r>
      <w:proofErr w:type="spellStart"/>
      <w:r>
        <w:t>implants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fixation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arthroplasty</w:t>
      </w:r>
      <w:proofErr w:type="spellEnd"/>
      <w:r>
        <w:t xml:space="preserve">. A </w:t>
      </w:r>
      <w:proofErr w:type="spellStart"/>
      <w:r>
        <w:t>meta-analysis</w:t>
      </w:r>
      <w:proofErr w:type="spellEnd"/>
      <w:r>
        <w:t xml:space="preserve"> of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trials</w:t>
      </w:r>
      <w:proofErr w:type="spellEnd"/>
      <w:r>
        <w:t>.</w:t>
      </w:r>
      <w:r>
        <w:br/>
      </w:r>
      <w:r>
        <w:lastRenderedPageBreak/>
        <w:t xml:space="preserve">PLOS ONE </w:t>
      </w:r>
      <w:proofErr w:type="gramStart"/>
      <w:r>
        <w:t>15 :</w:t>
      </w:r>
      <w:proofErr w:type="gramEnd"/>
      <w:r>
        <w:t xml:space="preserve"> 5 </w:t>
      </w:r>
      <w:proofErr w:type="spellStart"/>
      <w:r>
        <w:t>Paper</w:t>
      </w:r>
      <w:proofErr w:type="spellEnd"/>
      <w:r>
        <w:t>: e0232378 , 13 p.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PubMed</w:t>
      </w:r>
      <w:proofErr w:type="spellEnd"/>
      <w:r>
        <w:t xml:space="preserve"> SZTE </w:t>
      </w:r>
      <w:proofErr w:type="spellStart"/>
      <w:r>
        <w:t>Publicatio</w:t>
      </w:r>
      <w:proofErr w:type="spellEnd"/>
      <w:r>
        <w:br/>
        <w:t>Közlemény:31312042 Egyeztetett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11</w:t>
      </w:r>
    </w:p>
    <w:p w:rsidR="001C0EE6" w:rsidRDefault="001C0EE6" w:rsidP="001C0EE6">
      <w:pPr>
        <w:pStyle w:val="rtejustify"/>
      </w:pPr>
      <w:r>
        <w:t xml:space="preserve">Lukács, </w:t>
      </w:r>
      <w:proofErr w:type="gramStart"/>
      <w:r>
        <w:t>Luca ;</w:t>
      </w:r>
      <w:proofErr w:type="gramEnd"/>
      <w:r>
        <w:t xml:space="preserve"> Kovács, Anna Rebeka ; Pál, László ; Szűcs, Sándor ; Kövér, Ágnes ; </w:t>
      </w:r>
      <w:proofErr w:type="spellStart"/>
      <w:r>
        <w:t>Lampé</w:t>
      </w:r>
      <w:proofErr w:type="spellEnd"/>
      <w:r>
        <w:t xml:space="preserve">, Rudolf </w:t>
      </w:r>
      <w:r>
        <w:rPr>
          <w:rFonts w:ascii="Segoe UI Symbol" w:hAnsi="Segoe UI Symbol" w:cs="Segoe UI Symbol"/>
        </w:rPr>
        <w:t>✉</w:t>
      </w:r>
      <w:r>
        <w:br/>
      </w:r>
      <w:proofErr w:type="spellStart"/>
      <w:r>
        <w:t>Phagocyte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peripheral</w:t>
      </w:r>
      <w:proofErr w:type="spellEnd"/>
      <w:r>
        <w:t xml:space="preserve"> </w:t>
      </w:r>
      <w:proofErr w:type="spellStart"/>
      <w:r>
        <w:t>neutrophil</w:t>
      </w:r>
      <w:proofErr w:type="spellEnd"/>
      <w:r>
        <w:t xml:space="preserve"> </w:t>
      </w:r>
      <w:proofErr w:type="spellStart"/>
      <w:r>
        <w:t>granulocytes</w:t>
      </w:r>
      <w:proofErr w:type="spellEnd"/>
      <w:r>
        <w:t xml:space="preserve"> and </w:t>
      </w:r>
      <w:proofErr w:type="spellStart"/>
      <w:r>
        <w:t>monocytes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endometriosis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surgery</w:t>
      </w:r>
      <w:proofErr w:type="spellEnd"/>
      <w:r>
        <w:br/>
        <w:t xml:space="preserve">JOURNAL OF GYNECOLOGY OBSTETRICS AND HUMAN REPRODUCTION p. 101796 </w:t>
      </w:r>
      <w:proofErr w:type="spellStart"/>
      <w:r>
        <w:t>Paper</w:t>
      </w:r>
      <w:proofErr w:type="spellEnd"/>
      <w:r>
        <w:t>: 101796 (2020)</w:t>
      </w:r>
      <w:r>
        <w:br/>
        <w:t>DOI Egyéb URL</w:t>
      </w:r>
      <w:r>
        <w:br/>
        <w:t>Közlemény:31318465 Nyilvános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12</w:t>
      </w:r>
    </w:p>
    <w:p w:rsidR="001C0EE6" w:rsidRDefault="001C0EE6" w:rsidP="001C0EE6">
      <w:pPr>
        <w:pStyle w:val="rtejustify"/>
      </w:pPr>
      <w:proofErr w:type="spellStart"/>
      <w:r>
        <w:t>Bácsné</w:t>
      </w:r>
      <w:proofErr w:type="spellEnd"/>
      <w:r>
        <w:t xml:space="preserve"> Bába, </w:t>
      </w:r>
      <w:proofErr w:type="gramStart"/>
      <w:r>
        <w:t>Éva ;</w:t>
      </w:r>
      <w:proofErr w:type="gramEnd"/>
      <w:r>
        <w:t xml:space="preserve"> </w:t>
      </w:r>
      <w:proofErr w:type="spellStart"/>
      <w:r>
        <w:t>Ráthonyi</w:t>
      </w:r>
      <w:proofErr w:type="spellEnd"/>
      <w:r>
        <w:t xml:space="preserve">, Gergely ; Müller, Anetta ; </w:t>
      </w:r>
      <w:proofErr w:type="spellStart"/>
      <w:r>
        <w:t>Ráthonyi-Odor</w:t>
      </w:r>
      <w:proofErr w:type="spellEnd"/>
      <w:r>
        <w:t xml:space="preserve">, Kinga ; Balogh, Péter ; </w:t>
      </w:r>
      <w:proofErr w:type="spellStart"/>
      <w:r>
        <w:t>Ádány</w:t>
      </w:r>
      <w:proofErr w:type="spellEnd"/>
      <w:r>
        <w:t>, Róza ; Bács, Zoltán</w:t>
      </w:r>
      <w:r>
        <w:br/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Obese</w:t>
      </w:r>
      <w:proofErr w:type="spellEnd"/>
      <w:r>
        <w:t xml:space="preserve"> Country </w:t>
      </w:r>
      <w:proofErr w:type="spellStart"/>
      <w:r>
        <w:t>in</w:t>
      </w:r>
      <w:proofErr w:type="spellEnd"/>
      <w:r>
        <w:t xml:space="preserve"> Europe, Hungary</w:t>
      </w:r>
      <w:r>
        <w:br/>
        <w:t>FRONTIERS IN PUBLIC HEALTH 8 pp. 1-8. , 8 p.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Egyéb URL</w:t>
      </w:r>
      <w:r>
        <w:br/>
        <w:t>Közlemény:31332781 Nyilvános Forrás Folyóiratcikk (</w:t>
      </w:r>
      <w:proofErr w:type="gramStart"/>
      <w:r>
        <w:t>Szakcikk )</w:t>
      </w:r>
      <w:proofErr w:type="gramEnd"/>
    </w:p>
    <w:p w:rsidR="001C0EE6" w:rsidRDefault="001C0EE6" w:rsidP="001C0EE6">
      <w:pPr>
        <w:pStyle w:val="rtejustify"/>
      </w:pPr>
      <w:r>
        <w:rPr>
          <w:rStyle w:val="Kiemels2"/>
        </w:rPr>
        <w:t>13</w:t>
      </w:r>
    </w:p>
    <w:p w:rsidR="001C0EE6" w:rsidRDefault="001C0EE6" w:rsidP="001C0EE6">
      <w:pPr>
        <w:pStyle w:val="rtejustify"/>
      </w:pPr>
      <w:proofErr w:type="spellStart"/>
      <w:r>
        <w:t>Njuguna</w:t>
      </w:r>
      <w:proofErr w:type="spellEnd"/>
      <w:r>
        <w:t xml:space="preserve">, Diana </w:t>
      </w:r>
      <w:proofErr w:type="spellStart"/>
      <w:proofErr w:type="gramStart"/>
      <w:r>
        <w:t>Wangeshi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Mahrouseh</w:t>
      </w:r>
      <w:proofErr w:type="spellEnd"/>
      <w:r>
        <w:t xml:space="preserve">, </w:t>
      </w:r>
      <w:proofErr w:type="spellStart"/>
      <w:r>
        <w:t>Nour</w:t>
      </w:r>
      <w:proofErr w:type="spellEnd"/>
      <w:r>
        <w:t xml:space="preserve"> ; </w:t>
      </w:r>
      <w:proofErr w:type="spellStart"/>
      <w:r>
        <w:t>Onisoyonivosekume</w:t>
      </w:r>
      <w:proofErr w:type="spellEnd"/>
      <w:r>
        <w:t xml:space="preserve">, </w:t>
      </w:r>
      <w:proofErr w:type="spellStart"/>
      <w:r>
        <w:t>Dede</w:t>
      </w:r>
      <w:proofErr w:type="spellEnd"/>
      <w:r>
        <w:t xml:space="preserve"> ; Varga, Orsolya</w:t>
      </w:r>
      <w:r>
        <w:br/>
        <w:t xml:space="preserve">National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and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A Policy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Analysis</w:t>
      </w:r>
      <w:proofErr w:type="spellEnd"/>
      <w:r>
        <w:br/>
        <w:t>CANCERS 12 : 6 p. 1520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Közlemény:31350402 Egyeztetett Forrás Idéző Folyóiratcikk (Szakcikk ) Idézett közlemények száma: 1</w:t>
      </w:r>
    </w:p>
    <w:p w:rsidR="001C0EE6" w:rsidRDefault="001C0EE6" w:rsidP="001C0EE6">
      <w:pPr>
        <w:pStyle w:val="rtejustify"/>
      </w:pPr>
      <w:r>
        <w:rPr>
          <w:rStyle w:val="Kiemels2"/>
        </w:rPr>
        <w:t>14</w:t>
      </w:r>
    </w:p>
    <w:p w:rsidR="001C0EE6" w:rsidRDefault="001C0EE6" w:rsidP="001C0EE6">
      <w:pPr>
        <w:pStyle w:val="rtejustify"/>
      </w:pPr>
      <w:r>
        <w:t xml:space="preserve">Soltész, </w:t>
      </w:r>
      <w:proofErr w:type="gramStart"/>
      <w:r>
        <w:t>Beáta ;</w:t>
      </w:r>
      <w:proofErr w:type="gramEnd"/>
      <w:r>
        <w:t xml:space="preserve"> Pikó, Péter ; Sándor, János ; Kósa, Zsigmond ; </w:t>
      </w:r>
      <w:proofErr w:type="spellStart"/>
      <w:r>
        <w:t>Ádány</w:t>
      </w:r>
      <w:proofErr w:type="spellEnd"/>
      <w:r>
        <w:t>, Róza ; Fiatal, Szilvia</w:t>
      </w:r>
      <w:r>
        <w:br/>
        <w:t xml:space="preserve">The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hypertension</w:t>
      </w:r>
      <w:proofErr w:type="spellEnd"/>
      <w:r>
        <w:t xml:space="preserve"> is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Roma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>.</w:t>
      </w:r>
      <w:r>
        <w:br/>
        <w:t xml:space="preserve">PLOS ONE </w:t>
      </w:r>
      <w:proofErr w:type="gramStart"/>
      <w:r>
        <w:t>15 :</w:t>
      </w:r>
      <w:proofErr w:type="gramEnd"/>
      <w:r>
        <w:t xml:space="preserve"> 6 p. e0234547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PubMed</w:t>
      </w:r>
      <w:proofErr w:type="spellEnd"/>
      <w:r>
        <w:br/>
        <w:t>Közlemény:31355893 Egyeztetett Forrás Idéző Folyóiratcikk (Szakcikk ) Nyilvános idézők összesen: 1 Független: 0 Függő: 1 Idézett közlemények száma: 8</w:t>
      </w:r>
    </w:p>
    <w:p w:rsidR="001C0EE6" w:rsidRDefault="001C0EE6" w:rsidP="001C0EE6">
      <w:pPr>
        <w:pStyle w:val="rtejustify"/>
      </w:pPr>
      <w:r>
        <w:rPr>
          <w:rStyle w:val="Kiemels2"/>
        </w:rPr>
        <w:t>15</w:t>
      </w:r>
    </w:p>
    <w:p w:rsidR="001C0EE6" w:rsidRDefault="001C0EE6" w:rsidP="001C0EE6">
      <w:pPr>
        <w:pStyle w:val="rtejustify"/>
      </w:pPr>
      <w:proofErr w:type="spellStart"/>
      <w:r>
        <w:t>Llanaj</w:t>
      </w:r>
      <w:proofErr w:type="spellEnd"/>
      <w:r>
        <w:t xml:space="preserve">, </w:t>
      </w:r>
      <w:proofErr w:type="spellStart"/>
      <w:proofErr w:type="gramStart"/>
      <w:r>
        <w:t>Erand</w:t>
      </w:r>
      <w:proofErr w:type="spellEnd"/>
      <w:r>
        <w:t xml:space="preserve"> ;</w:t>
      </w:r>
      <w:proofErr w:type="gramEnd"/>
      <w:r>
        <w:t xml:space="preserve"> Pikó, Péter ; Nagy, Károly ; Rácz, Gábor ; János, Sándor ; Kósa, Zsigmond ; Fiatal, Szilvia ; </w:t>
      </w:r>
      <w:proofErr w:type="spellStart"/>
      <w:r>
        <w:t>Ádány</w:t>
      </w:r>
      <w:proofErr w:type="spellEnd"/>
      <w:r>
        <w:t>, Róza</w:t>
      </w:r>
      <w:r>
        <w:br/>
      </w:r>
      <w:proofErr w:type="spellStart"/>
      <w:r>
        <w:t>Applicability</w:t>
      </w:r>
      <w:proofErr w:type="spellEnd"/>
      <w:r>
        <w:t xml:space="preserve"> of </w:t>
      </w:r>
      <w:proofErr w:type="spellStart"/>
      <w:r>
        <w:t>Obesity-Related</w:t>
      </w:r>
      <w:proofErr w:type="spellEnd"/>
      <w:r>
        <w:t xml:space="preserve"> </w:t>
      </w:r>
      <w:proofErr w:type="spellStart"/>
      <w:r>
        <w:t>SNPs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European </w:t>
      </w:r>
      <w:proofErr w:type="spellStart"/>
      <w:r>
        <w:t>Ancestry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Roma.</w:t>
      </w:r>
      <w:r>
        <w:br/>
      </w:r>
      <w:r>
        <w:lastRenderedPageBreak/>
        <w:t xml:space="preserve">GENES </w:t>
      </w:r>
      <w:proofErr w:type="gramStart"/>
      <w:r>
        <w:t>11 :</w:t>
      </w:r>
      <w:proofErr w:type="gramEnd"/>
      <w:r>
        <w:t xml:space="preserve"> 5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PubMed</w:t>
      </w:r>
      <w:proofErr w:type="spellEnd"/>
      <w:r>
        <w:br/>
        <w:t>Közlemény:31355894 Nyilvános Forrás Idéző Folyóiratcikk (Szakcikk ) Idézett közlemények száma: 11</w:t>
      </w:r>
    </w:p>
    <w:p w:rsidR="001C0EE6" w:rsidRDefault="001C0EE6" w:rsidP="001C0EE6">
      <w:pPr>
        <w:pStyle w:val="rtejustify"/>
      </w:pPr>
      <w:r>
        <w:rPr>
          <w:rStyle w:val="Kiemels2"/>
        </w:rPr>
        <w:t>16</w:t>
      </w:r>
    </w:p>
    <w:p w:rsidR="001C0EE6" w:rsidRDefault="001C0EE6" w:rsidP="001C0EE6">
      <w:pPr>
        <w:pStyle w:val="rtejustify"/>
      </w:pPr>
      <w:proofErr w:type="spellStart"/>
      <w:r>
        <w:t>Ádány</w:t>
      </w:r>
      <w:proofErr w:type="spellEnd"/>
      <w:r>
        <w:t xml:space="preserve">, </w:t>
      </w:r>
      <w:proofErr w:type="gramStart"/>
      <w:r>
        <w:t>Róza ;</w:t>
      </w:r>
      <w:proofErr w:type="gramEnd"/>
      <w:r>
        <w:t xml:space="preserve"> Pikó, Péter ; Fiatal, Szilvia ; Kósa, Zsigmond ; Sándor, János ; Bíró, Éva ; Kósa, Karolina ; </w:t>
      </w:r>
      <w:proofErr w:type="spellStart"/>
      <w:r>
        <w:t>Paragh</w:t>
      </w:r>
      <w:proofErr w:type="spellEnd"/>
      <w:r>
        <w:t xml:space="preserve">, György ; </w:t>
      </w:r>
      <w:proofErr w:type="spellStart"/>
      <w:r>
        <w:t>Bácsné</w:t>
      </w:r>
      <w:proofErr w:type="spellEnd"/>
      <w:r>
        <w:t xml:space="preserve"> Bába, Éva ; Veres-Balajti, Ilona et </w:t>
      </w:r>
      <w:proofErr w:type="spellStart"/>
      <w:r>
        <w:t>al</w:t>
      </w:r>
      <w:proofErr w:type="spellEnd"/>
      <w:r>
        <w:t>.</w:t>
      </w:r>
      <w:r>
        <w:br/>
      </w:r>
      <w:proofErr w:type="spellStart"/>
      <w:r>
        <w:t>Prevalence</w:t>
      </w:r>
      <w:proofErr w:type="spellEnd"/>
      <w:r>
        <w:t xml:space="preserve"> of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General and Roma </w:t>
      </w:r>
      <w:proofErr w:type="spellStart"/>
      <w:r>
        <w:t>Populations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Data </w:t>
      </w:r>
      <w:proofErr w:type="spellStart"/>
      <w:r>
        <w:t>Generated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Complex</w:t>
      </w:r>
      <w:proofErr w:type="spellEnd"/>
      <w:r>
        <w:t xml:space="preserve"> Health (</w:t>
      </w:r>
      <w:proofErr w:type="spellStart"/>
      <w:r>
        <w:t>Interview</w:t>
      </w:r>
      <w:proofErr w:type="spellEnd"/>
      <w:r>
        <w:t xml:space="preserve"> and </w:t>
      </w:r>
      <w:proofErr w:type="spellStart"/>
      <w:r>
        <w:t>Examination</w:t>
      </w:r>
      <w:proofErr w:type="spellEnd"/>
      <w:r>
        <w:t xml:space="preserve">) </w:t>
      </w:r>
      <w:proofErr w:type="spellStart"/>
      <w:r>
        <w:t>Survey</w:t>
      </w:r>
      <w:proofErr w:type="spellEnd"/>
      <w:r>
        <w:br/>
        <w:t xml:space="preserve">INTERNATIONAL JOURNAL OF ENVIRONMENTAL RESEARCH AND PUBLIC HEALTH </w:t>
      </w:r>
      <w:proofErr w:type="gramStart"/>
      <w:r>
        <w:t>17 :</w:t>
      </w:r>
      <w:proofErr w:type="gramEnd"/>
      <w:r>
        <w:t xml:space="preserve"> 13 p. 4833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Közlemény:31376329 Egyeztetett Forrás Idéző Folyóiratcikk (Szakcikk ) Idézett közlemények száma: 21</w:t>
      </w:r>
    </w:p>
    <w:p w:rsidR="001C0EE6" w:rsidRDefault="001C0EE6" w:rsidP="001C0EE6">
      <w:pPr>
        <w:pStyle w:val="rtejustify"/>
      </w:pPr>
      <w:r>
        <w:rPr>
          <w:rStyle w:val="Kiemels2"/>
        </w:rPr>
        <w:t>17</w:t>
      </w:r>
    </w:p>
    <w:p w:rsidR="001C0EE6" w:rsidRDefault="001C0EE6" w:rsidP="001C0EE6">
      <w:pPr>
        <w:pStyle w:val="rtejustify"/>
      </w:pPr>
      <w:r>
        <w:t xml:space="preserve">Pál, </w:t>
      </w:r>
      <w:proofErr w:type="gramStart"/>
      <w:r>
        <w:t>László ;</w:t>
      </w:r>
      <w:proofErr w:type="gramEnd"/>
      <w:r>
        <w:t xml:space="preserve"> </w:t>
      </w:r>
      <w:proofErr w:type="spellStart"/>
      <w:r>
        <w:t>Muhollari</w:t>
      </w:r>
      <w:proofErr w:type="spellEnd"/>
      <w:r>
        <w:t xml:space="preserve">, </w:t>
      </w:r>
      <w:proofErr w:type="spellStart"/>
      <w:r>
        <w:t>Teuta</w:t>
      </w:r>
      <w:proofErr w:type="spellEnd"/>
      <w:r>
        <w:t xml:space="preserve"> ; Bujdosó, Orsolya ; Baranyai, Edina ; Nagy, Attila ; Árnyas, Ervin ; </w:t>
      </w:r>
      <w:proofErr w:type="spellStart"/>
      <w:r>
        <w:t>Ádány</w:t>
      </w:r>
      <w:proofErr w:type="spellEnd"/>
      <w:r>
        <w:t xml:space="preserve">, Róza ; Sándor, János ; </w:t>
      </w:r>
      <w:proofErr w:type="spellStart"/>
      <w:r>
        <w:t>McKee</w:t>
      </w:r>
      <w:proofErr w:type="spellEnd"/>
      <w:r>
        <w:t xml:space="preserve">, Martin ; Szűcs, Sándor </w:t>
      </w:r>
      <w:r>
        <w:rPr>
          <w:rFonts w:ascii="Segoe UI Symbol" w:hAnsi="Segoe UI Symbol" w:cs="Segoe UI Symbol"/>
        </w:rPr>
        <w:t>✉</w:t>
      </w:r>
      <w:r>
        <w:br/>
      </w:r>
      <w:proofErr w:type="spellStart"/>
      <w:r>
        <w:t>Heavy</w:t>
      </w:r>
      <w:proofErr w:type="spellEnd"/>
      <w:r>
        <w:t xml:space="preserve"> metal </w:t>
      </w:r>
      <w:proofErr w:type="spellStart"/>
      <w:r>
        <w:t>contamination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and </w:t>
      </w:r>
      <w:proofErr w:type="spellStart"/>
      <w:r>
        <w:t>unrecorded</w:t>
      </w:r>
      <w:proofErr w:type="spellEnd"/>
      <w:r>
        <w:t xml:space="preserve"> </w:t>
      </w:r>
      <w:proofErr w:type="spellStart"/>
      <w:r>
        <w:t>spirits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worry</w:t>
      </w:r>
      <w:proofErr w:type="spellEnd"/>
      <w:r>
        <w:t>?</w:t>
      </w:r>
      <w:r>
        <w:br/>
        <w:t xml:space="preserve">REGULATORY TOXICOLOGY AND PHARMACOLOGY 116 </w:t>
      </w:r>
      <w:proofErr w:type="spellStart"/>
      <w:r>
        <w:t>Paper</w:t>
      </w:r>
      <w:proofErr w:type="spellEnd"/>
      <w:r>
        <w:t>: 104723 (2020)</w:t>
      </w:r>
      <w:r>
        <w:br/>
        <w:t>DOI Egyéb URL</w:t>
      </w:r>
      <w:r>
        <w:br/>
        <w:t>Közlemény:31381924 Nyilvános Forrás Folyóiratcikk (</w:t>
      </w:r>
      <w:proofErr w:type="gramStart"/>
      <w:r>
        <w:t>Szakcikk )</w:t>
      </w:r>
      <w:proofErr w:type="gramEnd"/>
    </w:p>
    <w:p w:rsidR="001C0EE6" w:rsidRDefault="001C0EE6" w:rsidP="001C0EE6">
      <w:pPr>
        <w:pStyle w:val="rtejustify"/>
      </w:pPr>
      <w:r>
        <w:rPr>
          <w:rStyle w:val="Kiemels2"/>
        </w:rPr>
        <w:t>18</w:t>
      </w:r>
      <w:r>
        <w:t xml:space="preserve"> </w:t>
      </w:r>
    </w:p>
    <w:p w:rsidR="001C0EE6" w:rsidRDefault="001C0EE6" w:rsidP="001C0EE6">
      <w:pPr>
        <w:pStyle w:val="rtejustify"/>
      </w:pPr>
      <w:proofErr w:type="spellStart"/>
      <w:r>
        <w:t>Henrique</w:t>
      </w:r>
      <w:proofErr w:type="spellEnd"/>
      <w:r>
        <w:t xml:space="preserve"> Franco, </w:t>
      </w:r>
      <w:proofErr w:type="spellStart"/>
      <w:proofErr w:type="gramStart"/>
      <w:r>
        <w:t>Nuno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Batista</w:t>
      </w:r>
      <w:proofErr w:type="spellEnd"/>
      <w:r>
        <w:t xml:space="preserve"> Miranda, </w:t>
      </w:r>
      <w:proofErr w:type="spellStart"/>
      <w:r>
        <w:t>Sónia</w:t>
      </w:r>
      <w:proofErr w:type="spellEnd"/>
      <w:r>
        <w:t xml:space="preserve"> ; Kovács, Nóra ; Nagy, Attila ; </w:t>
      </w:r>
      <w:proofErr w:type="spellStart"/>
      <w:r>
        <w:t>Tomiwa</w:t>
      </w:r>
      <w:proofErr w:type="spellEnd"/>
      <w:r>
        <w:t xml:space="preserve"> </w:t>
      </w:r>
      <w:proofErr w:type="spellStart"/>
      <w:r>
        <w:t>Akinsolu</w:t>
      </w:r>
      <w:proofErr w:type="spellEnd"/>
      <w:r>
        <w:t xml:space="preserve">, </w:t>
      </w:r>
      <w:proofErr w:type="spellStart"/>
      <w:r>
        <w:t>Folahanmi</w:t>
      </w:r>
      <w:proofErr w:type="spellEnd"/>
      <w:r>
        <w:t xml:space="preserve"> ; S </w:t>
      </w:r>
      <w:proofErr w:type="spellStart"/>
      <w:r>
        <w:t>Olsson</w:t>
      </w:r>
      <w:proofErr w:type="spellEnd"/>
      <w:r>
        <w:t>, Anna ; Varga, Orsolya</w:t>
      </w:r>
      <w:r>
        <w:br/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preclinical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testing </w:t>
      </w:r>
      <w:proofErr w:type="spellStart"/>
      <w:r>
        <w:t>for</w:t>
      </w:r>
      <w:proofErr w:type="spellEnd"/>
      <w:r>
        <w:t xml:space="preserve"> type-2 diabetes and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br/>
        <w:t xml:space="preserve">BIORXIV - THE PREPRINT SERVER FOR BIOLOGY </w:t>
      </w:r>
      <w:hyperlink r:id="rId4" w:history="1">
        <w:r>
          <w:rPr>
            <w:rStyle w:val="Hiperhivatkozs"/>
          </w:rPr>
          <w:t>https://doi.org/10.1101/2020.03.03.973230</w:t>
        </w:r>
      </w:hyperlink>
      <w:r>
        <w:t xml:space="preserve"> p. </w:t>
      </w:r>
      <w:hyperlink r:id="rId5" w:history="1">
        <w:r>
          <w:rPr>
            <w:rStyle w:val="Hiperhivatkozs"/>
          </w:rPr>
          <w:t>https://doi.org/10.1101/2020.03.03.973230</w:t>
        </w:r>
      </w:hyperlink>
      <w:r>
        <w:t xml:space="preserve"> (2020)</w:t>
      </w:r>
      <w:r>
        <w:br/>
        <w:t>Közlemény:31393950 Nyilvános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19</w:t>
      </w:r>
      <w:r>
        <w:t xml:space="preserve">   </w:t>
      </w:r>
    </w:p>
    <w:p w:rsidR="001C0EE6" w:rsidRDefault="001C0EE6" w:rsidP="001C0EE6">
      <w:pPr>
        <w:pStyle w:val="rtejustify"/>
      </w:pPr>
      <w:r>
        <w:t xml:space="preserve">Judit, </w:t>
      </w:r>
      <w:proofErr w:type="gramStart"/>
      <w:r>
        <w:t>Diószegi ;</w:t>
      </w:r>
      <w:proofErr w:type="gramEnd"/>
      <w:r>
        <w:t xml:space="preserve"> Péter, Pikó ; Zsigmond, Kósa ; János, Sándor ; </w:t>
      </w:r>
      <w:proofErr w:type="spellStart"/>
      <w:r>
        <w:t>Erand</w:t>
      </w:r>
      <w:proofErr w:type="spellEnd"/>
      <w:r>
        <w:t xml:space="preserve">, </w:t>
      </w:r>
      <w:proofErr w:type="spellStart"/>
      <w:r>
        <w:t>Llanaj</w:t>
      </w:r>
      <w:proofErr w:type="spellEnd"/>
      <w:r>
        <w:t xml:space="preserve"> ; Róza, </w:t>
      </w:r>
      <w:proofErr w:type="spellStart"/>
      <w:r>
        <w:t>Ádány</w:t>
      </w:r>
      <w:proofErr w:type="spellEnd"/>
      <w:r>
        <w:br/>
      </w:r>
      <w:proofErr w:type="spellStart"/>
      <w:r>
        <w:t>Taste</w:t>
      </w:r>
      <w:proofErr w:type="spellEnd"/>
      <w:r>
        <w:t xml:space="preserve"> and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Preferences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Roma </w:t>
      </w:r>
      <w:proofErr w:type="spellStart"/>
      <w:r>
        <w:t>Population</w:t>
      </w:r>
      <w:proofErr w:type="spellEnd"/>
      <w:r>
        <w:br/>
        <w:t xml:space="preserve">FRONTIERS IN PUBLIC HEALTH 8 : - pp. 1-11. </w:t>
      </w:r>
      <w:proofErr w:type="spellStart"/>
      <w:r>
        <w:t>Paper</w:t>
      </w:r>
      <w:proofErr w:type="spellEnd"/>
      <w:r>
        <w:t xml:space="preserve">: </w:t>
      </w:r>
      <w:hyperlink r:id="rId6" w:history="1">
        <w:r>
          <w:rPr>
            <w:rStyle w:val="Hiperhivatkozs"/>
          </w:rPr>
          <w:t>https://doi.org/10.3389/fpubh.2020.00359</w:t>
        </w:r>
      </w:hyperlink>
      <w:r>
        <w:t xml:space="preserve"> , 11 p. (2020)</w:t>
      </w:r>
      <w:r>
        <w:br/>
        <w:t>Közlemény:31394896 Munkapéldány Nem nyilvános Forrás Folyóiratcikk (</w:t>
      </w:r>
      <w:proofErr w:type="gramStart"/>
      <w:r>
        <w:t>Szakcikk )</w:t>
      </w:r>
      <w:proofErr w:type="gramEnd"/>
    </w:p>
    <w:p w:rsidR="001C0EE6" w:rsidRDefault="001C0EE6" w:rsidP="001C0EE6">
      <w:pPr>
        <w:pStyle w:val="rtejustify"/>
      </w:pPr>
      <w:r>
        <w:rPr>
          <w:rStyle w:val="Kiemels2"/>
        </w:rPr>
        <w:t>20</w:t>
      </w:r>
      <w:r>
        <w:t xml:space="preserve">    </w:t>
      </w:r>
    </w:p>
    <w:p w:rsidR="001C0EE6" w:rsidRDefault="001C0EE6" w:rsidP="001C0EE6">
      <w:pPr>
        <w:pStyle w:val="rtejustify"/>
      </w:pPr>
      <w:proofErr w:type="spellStart"/>
      <w:r>
        <w:t>Santoso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 xml:space="preserve"> Melinda </w:t>
      </w:r>
      <w:proofErr w:type="spellStart"/>
      <w:proofErr w:type="gramStart"/>
      <w:r>
        <w:t>Adi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Bramantoro</w:t>
      </w:r>
      <w:proofErr w:type="spellEnd"/>
      <w:r>
        <w:t xml:space="preserve">, </w:t>
      </w:r>
      <w:proofErr w:type="spellStart"/>
      <w:r>
        <w:t>Taufan</w:t>
      </w:r>
      <w:proofErr w:type="spellEnd"/>
      <w:r>
        <w:t xml:space="preserve"> ; </w:t>
      </w:r>
      <w:proofErr w:type="spellStart"/>
      <w:r>
        <w:t>Nguyen</w:t>
      </w:r>
      <w:proofErr w:type="spellEnd"/>
      <w:r>
        <w:t xml:space="preserve">, Minh </w:t>
      </w:r>
      <w:proofErr w:type="spellStart"/>
      <w:r>
        <w:t>Chau</w:t>
      </w:r>
      <w:proofErr w:type="spellEnd"/>
      <w:r>
        <w:t xml:space="preserve"> ; Bagoly, Zsuzsa ; Nagy, Attila</w:t>
      </w:r>
      <w:r>
        <w:br/>
      </w:r>
      <w:proofErr w:type="spellStart"/>
      <w:r>
        <w:t>Factors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Service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: A </w:t>
      </w:r>
      <w:proofErr w:type="spellStart"/>
      <w:r>
        <w:t>Population-Based</w:t>
      </w:r>
      <w:proofErr w:type="spellEnd"/>
      <w:r>
        <w:t xml:space="preserve"> </w:t>
      </w:r>
      <w:proofErr w:type="spellStart"/>
      <w:r>
        <w:t>Multilevel</w:t>
      </w:r>
      <w:proofErr w:type="spellEnd"/>
      <w:r>
        <w:t xml:space="preserve"> </w:t>
      </w:r>
      <w:proofErr w:type="spellStart"/>
      <w:r>
        <w:lastRenderedPageBreak/>
        <w:t>Analysis</w:t>
      </w:r>
      <w:proofErr w:type="spellEnd"/>
      <w:r>
        <w:br/>
        <w:t xml:space="preserve">INTERNATIONAL JOURNAL OF ENVIRONMENTAL RESEARCH AND PUBLIC HEALTH 17 : 15 </w:t>
      </w:r>
      <w:proofErr w:type="spellStart"/>
      <w:r>
        <w:t>Paper</w:t>
      </w:r>
      <w:proofErr w:type="spellEnd"/>
      <w:r>
        <w:t>: 5282 (2020)</w:t>
      </w:r>
      <w:r>
        <w:br/>
        <w:t>DOI Egyéb URL</w:t>
      </w:r>
      <w:r>
        <w:br/>
        <w:t>Közlemény:31401295 Nyilvános Forrás Folyóiratcikk (Szakcikk )</w:t>
      </w:r>
    </w:p>
    <w:p w:rsidR="001C0EE6" w:rsidRDefault="001C0EE6" w:rsidP="001C0EE6">
      <w:pPr>
        <w:pStyle w:val="rtejustify"/>
      </w:pPr>
      <w:r>
        <w:rPr>
          <w:rStyle w:val="Kiemels2"/>
        </w:rPr>
        <w:t>21</w:t>
      </w:r>
      <w:r>
        <w:t xml:space="preserve">   </w:t>
      </w:r>
    </w:p>
    <w:p w:rsidR="001C0EE6" w:rsidRDefault="001C0EE6" w:rsidP="001C0EE6">
      <w:pPr>
        <w:pStyle w:val="rtejustify"/>
      </w:pPr>
      <w:r>
        <w:t xml:space="preserve">Koroknai, </w:t>
      </w:r>
      <w:proofErr w:type="spellStart"/>
      <w:proofErr w:type="gramStart"/>
      <w:r>
        <w:t>Viktoria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Patel</w:t>
      </w:r>
      <w:proofErr w:type="spellEnd"/>
      <w:r>
        <w:t xml:space="preserve">, </w:t>
      </w:r>
      <w:proofErr w:type="spellStart"/>
      <w:r>
        <w:t>Vikas</w:t>
      </w:r>
      <w:proofErr w:type="spellEnd"/>
      <w:r>
        <w:t xml:space="preserve"> ; Szász, István ; </w:t>
      </w:r>
      <w:proofErr w:type="spellStart"/>
      <w:r>
        <w:t>Ádány</w:t>
      </w:r>
      <w:proofErr w:type="spellEnd"/>
      <w:r>
        <w:t xml:space="preserve">, Róza ; </w:t>
      </w:r>
      <w:proofErr w:type="spellStart"/>
      <w:r>
        <w:t>Balazs</w:t>
      </w:r>
      <w:proofErr w:type="spellEnd"/>
      <w:r>
        <w:t>, Margit</w:t>
      </w:r>
      <w:r>
        <w:br/>
      </w:r>
      <w:proofErr w:type="spellStart"/>
      <w:r>
        <w:t>Gene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BRAF Inhibitor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Melanoma</w:t>
      </w:r>
      <w:proofErr w:type="spellEnd"/>
      <w:r>
        <w:t xml:space="preserve"> </w:t>
      </w:r>
      <w:proofErr w:type="spellStart"/>
      <w:r>
        <w:t>Spheroids</w:t>
      </w:r>
      <w:proofErr w:type="spellEnd"/>
      <w:r>
        <w:br/>
        <w:t>PATHOLOGY AND ONCOLOGY RESEARCH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Egyéb URL</w:t>
      </w:r>
      <w:r>
        <w:br/>
        <w:t>Közlemény:31406787 Egyeztetett Forrás Idéző Folyóiratcikk (Szakcikk ) Idézett közlemények száma: 5</w:t>
      </w:r>
    </w:p>
    <w:p w:rsidR="001C0EE6" w:rsidRDefault="001C0EE6" w:rsidP="001C0EE6">
      <w:pPr>
        <w:pStyle w:val="rtejustify"/>
      </w:pPr>
      <w:r>
        <w:rPr>
          <w:rStyle w:val="Kiemels2"/>
        </w:rPr>
        <w:t>22</w:t>
      </w:r>
      <w:r>
        <w:t xml:space="preserve"> </w:t>
      </w:r>
    </w:p>
    <w:p w:rsidR="001C0EE6" w:rsidRDefault="001C0EE6" w:rsidP="001C0EE6">
      <w:pPr>
        <w:pStyle w:val="rtejustify"/>
      </w:pPr>
      <w:r>
        <w:t xml:space="preserve">Bíró, </w:t>
      </w:r>
      <w:proofErr w:type="gramStart"/>
      <w:r>
        <w:t>Klára ;</w:t>
      </w:r>
      <w:proofErr w:type="gramEnd"/>
      <w:r>
        <w:t xml:space="preserve"> Dombrádi, Viktor ; Fekete, Zita ; Bányai, Gábor ; Boruzs, Klára ; Nagy, Attila ; </w:t>
      </w:r>
      <w:proofErr w:type="spellStart"/>
      <w:r>
        <w:t>Ádány</w:t>
      </w:r>
      <w:proofErr w:type="spellEnd"/>
      <w:r>
        <w:t>, Róza</w:t>
      </w:r>
      <w:r>
        <w:br/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testing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a </w:t>
      </w:r>
      <w:proofErr w:type="spellStart"/>
      <w:r>
        <w:t>cross-sectional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br/>
        <w:t xml:space="preserve">BMC PUBLIC HEALTH 20 : 1 </w:t>
      </w:r>
      <w:proofErr w:type="spellStart"/>
      <w:r>
        <w:t>Paper</w:t>
      </w:r>
      <w:proofErr w:type="spellEnd"/>
      <w:r>
        <w:t>: 1380 (2020)</w:t>
      </w:r>
      <w:r>
        <w:br/>
        <w:t>DOI Egyéb URL</w:t>
      </w:r>
      <w:r>
        <w:br/>
        <w:t>Közlemény:31598203 Nyilvános Forrás Idéző Folyóiratcikk (Szakcikk ) Idézett közlemények száma: 3</w:t>
      </w:r>
    </w:p>
    <w:p w:rsidR="001C0EE6" w:rsidRDefault="001C0EE6" w:rsidP="001C0EE6">
      <w:pPr>
        <w:pStyle w:val="rtejustify"/>
      </w:pPr>
      <w:r>
        <w:rPr>
          <w:rStyle w:val="Kiemels2"/>
        </w:rPr>
        <w:t>23</w:t>
      </w:r>
      <w:r>
        <w:t xml:space="preserve">   </w:t>
      </w:r>
    </w:p>
    <w:p w:rsidR="001C0EE6" w:rsidRDefault="001C0EE6" w:rsidP="001C0EE6">
      <w:pPr>
        <w:pStyle w:val="rtejustify"/>
      </w:pPr>
      <w:proofErr w:type="spellStart"/>
      <w:r>
        <w:t>Llanaj</w:t>
      </w:r>
      <w:proofErr w:type="spellEnd"/>
      <w:r>
        <w:t xml:space="preserve">, E. ; Vincze, F. ; Kósa, Z. ; Sándor, J. ; Diószegi, J. ; </w:t>
      </w:r>
      <w:proofErr w:type="spellStart"/>
      <w:r>
        <w:t>Ádány</w:t>
      </w:r>
      <w:proofErr w:type="spellEnd"/>
      <w:r>
        <w:t>, R.</w:t>
      </w:r>
      <w:r>
        <w:br/>
      </w:r>
      <w:proofErr w:type="spellStart"/>
      <w:r>
        <w:t>Dietary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and </w:t>
      </w:r>
      <w:proofErr w:type="spellStart"/>
      <w:r>
        <w:t>Nutritional</w:t>
      </w:r>
      <w:proofErr w:type="spellEnd"/>
      <w:r>
        <w:t xml:space="preserve"> Status of </w:t>
      </w:r>
      <w:proofErr w:type="spellStart"/>
      <w:r>
        <w:t>the</w:t>
      </w:r>
      <w:proofErr w:type="spellEnd"/>
      <w:r>
        <w:t xml:space="preserve"> Roma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Segregated</w:t>
      </w:r>
      <w:proofErr w:type="spellEnd"/>
      <w:r>
        <w:t xml:space="preserve"> </w:t>
      </w:r>
      <w:proofErr w:type="spellStart"/>
      <w:r>
        <w:t>Colonies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Northeast</w:t>
      </w:r>
      <w:proofErr w:type="spellEnd"/>
      <w:r>
        <w:t xml:space="preserve"> Hungary.</w:t>
      </w:r>
      <w:r>
        <w:br/>
        <w:t xml:space="preserve">NUTRIENTS </w:t>
      </w:r>
      <w:proofErr w:type="gramStart"/>
      <w:r>
        <w:t>12 :</w:t>
      </w:r>
      <w:proofErr w:type="gramEnd"/>
      <w:r>
        <w:t xml:space="preserve"> 9 p. 2836 (2020)</w:t>
      </w:r>
      <w:r>
        <w:br/>
        <w:t xml:space="preserve">DOI </w:t>
      </w:r>
      <w:proofErr w:type="spellStart"/>
      <w:r>
        <w:t>Scopus</w:t>
      </w:r>
      <w:proofErr w:type="spellEnd"/>
      <w:r>
        <w:br/>
        <w:t>Közlemény:31602647 Nyilvános Forrás Idéző Folyóiratcikk (Szakcikk ) Idézett közlemények száma: 4</w:t>
      </w:r>
    </w:p>
    <w:p w:rsidR="001C0EE6" w:rsidRDefault="001C0EE6" w:rsidP="001C0EE6">
      <w:pPr>
        <w:pStyle w:val="rtejustify"/>
      </w:pPr>
      <w:r>
        <w:rPr>
          <w:rStyle w:val="Kiemels2"/>
        </w:rPr>
        <w:t>24</w:t>
      </w:r>
      <w:r>
        <w:t xml:space="preserve">  </w:t>
      </w:r>
    </w:p>
    <w:p w:rsidR="001C0EE6" w:rsidRDefault="001C0EE6" w:rsidP="001C0EE6">
      <w:pPr>
        <w:pStyle w:val="rtejustify"/>
      </w:pPr>
      <w:r>
        <w:t xml:space="preserve">Juhász, </w:t>
      </w:r>
      <w:proofErr w:type="gramStart"/>
      <w:r>
        <w:t>Attila ;</w:t>
      </w:r>
      <w:proofErr w:type="gramEnd"/>
      <w:r>
        <w:t xml:space="preserve"> Nagy, Csilla ; Varga, Orsolya ; Boruzs, Klára ; </w:t>
      </w:r>
      <w:proofErr w:type="spellStart"/>
      <w:r>
        <w:t>Csernoch</w:t>
      </w:r>
      <w:proofErr w:type="spellEnd"/>
      <w:r>
        <w:t xml:space="preserve">, Mária ; Szabó, Zoltán ; </w:t>
      </w:r>
      <w:proofErr w:type="spellStart"/>
      <w:r>
        <w:t>Ádány</w:t>
      </w:r>
      <w:proofErr w:type="spellEnd"/>
      <w:r>
        <w:t xml:space="preserve">, Róza </w:t>
      </w:r>
      <w:r>
        <w:rPr>
          <w:rFonts w:ascii="Segoe UI Symbol" w:hAnsi="Segoe UI Symbol" w:cs="Segoe UI Symbol"/>
        </w:rPr>
        <w:t>✉</w:t>
      </w:r>
      <w:r>
        <w:br/>
      </w:r>
      <w:proofErr w:type="spellStart"/>
      <w:r>
        <w:t>Antithrombotic</w:t>
      </w:r>
      <w:proofErr w:type="spellEnd"/>
      <w:r>
        <w:t xml:space="preserve"> </w:t>
      </w:r>
      <w:proofErr w:type="spellStart"/>
      <w:r>
        <w:t>Preventive</w:t>
      </w:r>
      <w:proofErr w:type="spellEnd"/>
      <w:r>
        <w:t xml:space="preserve"> </w:t>
      </w:r>
      <w:proofErr w:type="spellStart"/>
      <w:r>
        <w:t>Medication</w:t>
      </w:r>
      <w:proofErr w:type="spellEnd"/>
      <w:r>
        <w:t xml:space="preserve"> </w:t>
      </w:r>
      <w:proofErr w:type="spellStart"/>
      <w:r>
        <w:t>Prescription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 xml:space="preserve"> and </w:t>
      </w:r>
      <w:proofErr w:type="spellStart"/>
      <w:r>
        <w:t>Socioeconomic</w:t>
      </w:r>
      <w:proofErr w:type="spellEnd"/>
      <w:r>
        <w:t xml:space="preserve"> Status </w:t>
      </w:r>
      <w:proofErr w:type="spellStart"/>
      <w:r>
        <w:t>in</w:t>
      </w:r>
      <w:proofErr w:type="spellEnd"/>
      <w:r>
        <w:t xml:space="preserve"> Hungary </w:t>
      </w:r>
      <w:proofErr w:type="spellStart"/>
      <w:r>
        <w:t>in</w:t>
      </w:r>
      <w:proofErr w:type="spellEnd"/>
      <w:r>
        <w:t xml:space="preserve"> 2016: A </w:t>
      </w:r>
      <w:proofErr w:type="spellStart"/>
      <w:r>
        <w:t>Cross-Sectional</w:t>
      </w:r>
      <w:proofErr w:type="spellEnd"/>
      <w:r>
        <w:t xml:space="preserve"> </w:t>
      </w:r>
      <w:proofErr w:type="spellStart"/>
      <w:r>
        <w:t>Study</w:t>
      </w:r>
      <w:proofErr w:type="spellEnd"/>
      <w:r>
        <w:br/>
        <w:t xml:space="preserve">INTERNATIONAL JOURNAL OF ENVIRONMENTAL RESEARCH AND PUBLIC HEALTH 17 : 18 </w:t>
      </w:r>
      <w:proofErr w:type="spellStart"/>
      <w:r>
        <w:t>Paper</w:t>
      </w:r>
      <w:proofErr w:type="spellEnd"/>
      <w:r>
        <w:t>: 6855 (2020)</w:t>
      </w:r>
      <w:r>
        <w:br/>
        <w:t>DOI</w:t>
      </w:r>
      <w:r>
        <w:br/>
        <w:t>Közlemény:31606004 Nyilvános Forrás Folyóiratcikk (Szakcikk )</w:t>
      </w:r>
    </w:p>
    <w:p w:rsidR="001C0EE6" w:rsidRDefault="001C0EE6">
      <w:pPr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2"/>
        </w:rPr>
        <w:br w:type="page"/>
      </w:r>
    </w:p>
    <w:p w:rsidR="001C0EE6" w:rsidRDefault="001C0EE6" w:rsidP="001C0EE6">
      <w:pPr>
        <w:pStyle w:val="rtejustify"/>
      </w:pPr>
      <w:r>
        <w:rPr>
          <w:rStyle w:val="Kiemels2"/>
        </w:rPr>
        <w:lastRenderedPageBreak/>
        <w:t>25</w:t>
      </w:r>
    </w:p>
    <w:p w:rsidR="001C0EE6" w:rsidRDefault="001C0EE6" w:rsidP="001C0EE6">
      <w:pPr>
        <w:pStyle w:val="rtejustify"/>
      </w:pPr>
      <w:r>
        <w:t xml:space="preserve">Varga, Orsolya (szerk.) ; John, </w:t>
      </w:r>
      <w:proofErr w:type="spellStart"/>
      <w:r>
        <w:t>Mantas</w:t>
      </w:r>
      <w:proofErr w:type="spellEnd"/>
      <w:r>
        <w:t xml:space="preserve"> (szerk.) ; </w:t>
      </w:r>
      <w:proofErr w:type="spellStart"/>
      <w:r>
        <w:t>Ramo</w:t>
      </w:r>
      <w:proofErr w:type="spellEnd"/>
      <w:r>
        <w:t xml:space="preserve">, </w:t>
      </w:r>
      <w:proofErr w:type="spellStart"/>
      <w:r>
        <w:t>Šendelj</w:t>
      </w:r>
      <w:proofErr w:type="spellEnd"/>
      <w:r>
        <w:t xml:space="preserve"> (szerk.) ; </w:t>
      </w:r>
      <w:proofErr w:type="spellStart"/>
      <w:r>
        <w:t>Ivana</w:t>
      </w:r>
      <w:proofErr w:type="spellEnd"/>
      <w:r>
        <w:t xml:space="preserve">, </w:t>
      </w:r>
      <w:proofErr w:type="spellStart"/>
      <w:r>
        <w:t>Ognjanović</w:t>
      </w:r>
      <w:proofErr w:type="spellEnd"/>
      <w:r>
        <w:t xml:space="preserve"> (szerk.) ; Petra, </w:t>
      </w:r>
      <w:proofErr w:type="spellStart"/>
      <w:r>
        <w:t>Knaup</w:t>
      </w:r>
      <w:proofErr w:type="spellEnd"/>
      <w:r>
        <w:t xml:space="preserve"> (szerk.) ; </w:t>
      </w:r>
      <w:proofErr w:type="spellStart"/>
      <w:r>
        <w:t>Elske</w:t>
      </w:r>
      <w:proofErr w:type="spellEnd"/>
      <w:r>
        <w:t xml:space="preserve">, </w:t>
      </w:r>
      <w:proofErr w:type="spellStart"/>
      <w:r>
        <w:t>Ammenwerth</w:t>
      </w:r>
      <w:proofErr w:type="spellEnd"/>
      <w:r>
        <w:t xml:space="preserve"> (szerk.)</w:t>
      </w:r>
      <w:r>
        <w:br/>
        <w:t>ISSN 0926-9630 (print) ISSN 1879-8365 (online)</w:t>
      </w:r>
      <w:r>
        <w:br/>
        <w:t xml:space="preserve">Amsterdam, </w:t>
      </w:r>
      <w:proofErr w:type="gramStart"/>
      <w:r>
        <w:t>Hollandia :</w:t>
      </w:r>
      <w:proofErr w:type="gramEnd"/>
      <w:r>
        <w:t xml:space="preserve"> IOS Press (2020)</w:t>
      </w:r>
      <w:r>
        <w:br/>
        <w:t>ISBN: 9781643681269 ISBN: 9781643681276</w:t>
      </w:r>
      <w:r>
        <w:br/>
        <w:t>Közlemény:31606196 Nyilvános Forrás Könyv (Felsőoktatási tankönyv ) | Oktatási</w:t>
      </w:r>
    </w:p>
    <w:p w:rsidR="001C0EE6" w:rsidRDefault="001C0EE6" w:rsidP="001C0EE6">
      <w:pPr>
        <w:pStyle w:val="rtejustify"/>
      </w:pPr>
      <w:r>
        <w:rPr>
          <w:rStyle w:val="Kiemels2"/>
        </w:rPr>
        <w:t>26</w:t>
      </w:r>
      <w:r>
        <w:t xml:space="preserve">   </w:t>
      </w:r>
    </w:p>
    <w:p w:rsidR="001C0EE6" w:rsidRDefault="001C0EE6" w:rsidP="001C0EE6">
      <w:pPr>
        <w:pStyle w:val="rtejustify"/>
      </w:pPr>
      <w:r>
        <w:t xml:space="preserve">Varga, </w:t>
      </w:r>
      <w:proofErr w:type="gramStart"/>
      <w:r>
        <w:t>Orsolya ;</w:t>
      </w:r>
      <w:proofErr w:type="gramEnd"/>
      <w:r>
        <w:t xml:space="preserve"> </w:t>
      </w:r>
      <w:proofErr w:type="spellStart"/>
      <w:r>
        <w:t>Dede</w:t>
      </w:r>
      <w:proofErr w:type="spellEnd"/>
      <w:r>
        <w:t xml:space="preserve">, ONISOYONIVOSEKUME ; </w:t>
      </w:r>
      <w:proofErr w:type="spellStart"/>
      <w:r>
        <w:t>Nour</w:t>
      </w:r>
      <w:proofErr w:type="spellEnd"/>
      <w:r>
        <w:t>, MAHROUSEH</w:t>
      </w:r>
      <w:r>
        <w:br/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Health Law</w:t>
      </w:r>
      <w:r>
        <w:br/>
      </w:r>
      <w:proofErr w:type="spellStart"/>
      <w:r>
        <w:t>In</w:t>
      </w:r>
      <w:proofErr w:type="spellEnd"/>
      <w:r>
        <w:t xml:space="preserve">: Varga, Orsolya; John, </w:t>
      </w:r>
      <w:proofErr w:type="spellStart"/>
      <w:r>
        <w:t>Mantas</w:t>
      </w:r>
      <w:proofErr w:type="spellEnd"/>
      <w:r>
        <w:t xml:space="preserve">; </w:t>
      </w:r>
      <w:proofErr w:type="spellStart"/>
      <w:r>
        <w:t>Ramo</w:t>
      </w:r>
      <w:proofErr w:type="spellEnd"/>
      <w:r>
        <w:t xml:space="preserve">, </w:t>
      </w:r>
      <w:proofErr w:type="spellStart"/>
      <w:r>
        <w:t>Šendelj</w:t>
      </w:r>
      <w:proofErr w:type="spellEnd"/>
      <w:r>
        <w:t xml:space="preserve">; </w:t>
      </w:r>
      <w:proofErr w:type="spellStart"/>
      <w:r>
        <w:t>Ivana</w:t>
      </w:r>
      <w:proofErr w:type="spellEnd"/>
      <w:r>
        <w:t xml:space="preserve">, </w:t>
      </w:r>
      <w:proofErr w:type="spellStart"/>
      <w:r>
        <w:t>Ognjanović</w:t>
      </w:r>
      <w:proofErr w:type="spellEnd"/>
      <w:r>
        <w:t xml:space="preserve">; Petra, </w:t>
      </w:r>
      <w:proofErr w:type="spellStart"/>
      <w:r>
        <w:t>Knaup</w:t>
      </w:r>
      <w:proofErr w:type="spellEnd"/>
      <w:r>
        <w:t xml:space="preserve">; </w:t>
      </w:r>
      <w:proofErr w:type="spellStart"/>
      <w:r>
        <w:t>Elske</w:t>
      </w:r>
      <w:proofErr w:type="spellEnd"/>
      <w:r>
        <w:t xml:space="preserve">, </w:t>
      </w:r>
      <w:proofErr w:type="spellStart"/>
      <w:r>
        <w:t>Ammenwerth</w:t>
      </w:r>
      <w:proofErr w:type="spellEnd"/>
      <w:r>
        <w:t xml:space="preserve"> (szerk.) ISSN 0926-9630 (print) ISSN 1879-8365 (online)</w:t>
      </w:r>
      <w:r>
        <w:br/>
        <w:t xml:space="preserve">Amsterdam, </w:t>
      </w:r>
      <w:proofErr w:type="gramStart"/>
      <w:r>
        <w:t>Hollandia :</w:t>
      </w:r>
      <w:proofErr w:type="gramEnd"/>
      <w:r>
        <w:t xml:space="preserve"> IOS Press, (2020) pp. 10-18. , 9 p.</w:t>
      </w:r>
      <w:r>
        <w:br/>
        <w:t>ISBN: 9781643681269 ISBN: 9781643681276</w:t>
      </w:r>
      <w:r>
        <w:br/>
        <w:t>Közlemény:31606214 Nyilvános Forrás Könyvrészlet (</w:t>
      </w:r>
      <w:proofErr w:type="gramStart"/>
      <w:r>
        <w:t>Könyvfejezet )</w:t>
      </w:r>
      <w:proofErr w:type="gramEnd"/>
      <w:r>
        <w:t xml:space="preserve"> | Oktatási</w:t>
      </w:r>
    </w:p>
    <w:p w:rsidR="001C0EE6" w:rsidRDefault="001C0EE6" w:rsidP="001C0EE6">
      <w:pPr>
        <w:pStyle w:val="rtejustify"/>
      </w:pPr>
      <w:r>
        <w:rPr>
          <w:rStyle w:val="Kiemels2"/>
        </w:rPr>
        <w:t>27</w:t>
      </w:r>
    </w:p>
    <w:p w:rsidR="001C0EE6" w:rsidRDefault="001C0EE6" w:rsidP="001C0EE6">
      <w:pPr>
        <w:pStyle w:val="rtejustify"/>
      </w:pPr>
      <w:r>
        <w:t xml:space="preserve">Varga, </w:t>
      </w:r>
      <w:proofErr w:type="gramStart"/>
      <w:r>
        <w:t>Orsolya ;</w:t>
      </w:r>
      <w:proofErr w:type="gramEnd"/>
      <w:r>
        <w:t xml:space="preserve"> Marianna, DIOMIDOUS ; </w:t>
      </w:r>
      <w:proofErr w:type="spellStart"/>
      <w:r>
        <w:t>Andriana</w:t>
      </w:r>
      <w:proofErr w:type="spellEnd"/>
      <w:r>
        <w:t>, MAGDALINOU</w:t>
      </w:r>
      <w:r>
        <w:br/>
      </w:r>
      <w:proofErr w:type="spellStart"/>
      <w:r>
        <w:t>Mission</w:t>
      </w:r>
      <w:proofErr w:type="spellEnd"/>
      <w:r>
        <w:t xml:space="preserve"> and </w:t>
      </w:r>
      <w:proofErr w:type="spellStart"/>
      <w:r>
        <w:t>Structure</w:t>
      </w:r>
      <w:proofErr w:type="spellEnd"/>
      <w:r>
        <w:t xml:space="preserve"> of Health </w:t>
      </w:r>
      <w:proofErr w:type="spellStart"/>
      <w:r>
        <w:t>Services</w:t>
      </w:r>
      <w:proofErr w:type="spellEnd"/>
      <w:r>
        <w:br/>
      </w:r>
      <w:proofErr w:type="spellStart"/>
      <w:r>
        <w:t>In</w:t>
      </w:r>
      <w:proofErr w:type="spellEnd"/>
      <w:r>
        <w:t xml:space="preserve">: Varga, Orsolya; John, </w:t>
      </w:r>
      <w:proofErr w:type="spellStart"/>
      <w:r>
        <w:t>Mantas</w:t>
      </w:r>
      <w:proofErr w:type="spellEnd"/>
      <w:r>
        <w:t xml:space="preserve">; </w:t>
      </w:r>
      <w:proofErr w:type="spellStart"/>
      <w:r>
        <w:t>Ramo</w:t>
      </w:r>
      <w:proofErr w:type="spellEnd"/>
      <w:r>
        <w:t xml:space="preserve">, </w:t>
      </w:r>
      <w:proofErr w:type="spellStart"/>
      <w:r>
        <w:t>Šendelj</w:t>
      </w:r>
      <w:proofErr w:type="spellEnd"/>
      <w:r>
        <w:t xml:space="preserve">; </w:t>
      </w:r>
      <w:proofErr w:type="spellStart"/>
      <w:r>
        <w:t>Ivana</w:t>
      </w:r>
      <w:proofErr w:type="spellEnd"/>
      <w:r>
        <w:t xml:space="preserve">, </w:t>
      </w:r>
      <w:proofErr w:type="spellStart"/>
      <w:r>
        <w:t>Ognjanović</w:t>
      </w:r>
      <w:proofErr w:type="spellEnd"/>
      <w:r>
        <w:t xml:space="preserve">; Petra, </w:t>
      </w:r>
      <w:proofErr w:type="spellStart"/>
      <w:r>
        <w:t>Knaup</w:t>
      </w:r>
      <w:proofErr w:type="spellEnd"/>
      <w:r>
        <w:t xml:space="preserve">; </w:t>
      </w:r>
      <w:proofErr w:type="spellStart"/>
      <w:r>
        <w:t>Elske</w:t>
      </w:r>
      <w:proofErr w:type="spellEnd"/>
      <w:r>
        <w:t xml:space="preserve">, </w:t>
      </w:r>
      <w:proofErr w:type="spellStart"/>
      <w:r>
        <w:t>Ammenwerth</w:t>
      </w:r>
      <w:proofErr w:type="spellEnd"/>
      <w:r>
        <w:t xml:space="preserve"> (szerk.) ISSN 0926-9630 (print) ISSN 1879-8365 (online)</w:t>
      </w:r>
      <w:r>
        <w:br/>
        <w:t xml:space="preserve">Amsterdam, </w:t>
      </w:r>
      <w:proofErr w:type="gramStart"/>
      <w:r>
        <w:t>Hollandia :</w:t>
      </w:r>
      <w:proofErr w:type="gramEnd"/>
      <w:r>
        <w:t xml:space="preserve"> IOS Press, (2020) pp. 19-30. , 12 p.</w:t>
      </w:r>
      <w:r>
        <w:br/>
        <w:t>ISBN: 9781643681269 ISBN: 9781643681276</w:t>
      </w:r>
      <w:r>
        <w:br/>
        <w:t>Közlemény:31606219 Nyilvános Forrás Könyvrészlet (</w:t>
      </w:r>
      <w:proofErr w:type="gramStart"/>
      <w:r>
        <w:t>Könyvfejezet )</w:t>
      </w:r>
      <w:proofErr w:type="gramEnd"/>
      <w:r>
        <w:t xml:space="preserve"> | Oktatási</w:t>
      </w:r>
    </w:p>
    <w:p w:rsidR="001C0EE6" w:rsidRDefault="001C0EE6" w:rsidP="001C0EE6">
      <w:pPr>
        <w:pStyle w:val="rtejustify"/>
      </w:pPr>
      <w:r>
        <w:rPr>
          <w:rStyle w:val="Kiemels2"/>
        </w:rPr>
        <w:t>28</w:t>
      </w:r>
    </w:p>
    <w:p w:rsidR="001C0EE6" w:rsidRDefault="001C0EE6" w:rsidP="001C0EE6">
      <w:pPr>
        <w:pStyle w:val="rtejustify"/>
      </w:pPr>
      <w:r>
        <w:t xml:space="preserve">Tóth, Barbara </w:t>
      </w:r>
      <w:r>
        <w:rPr>
          <w:rFonts w:ascii="Segoe UI Symbol" w:hAnsi="Segoe UI Symbol" w:cs="Segoe UI Symbol"/>
        </w:rPr>
        <w:t>✉</w:t>
      </w:r>
      <w:r>
        <w:t xml:space="preserve"> ; Németh, </w:t>
      </w:r>
      <w:proofErr w:type="gramStart"/>
      <w:r>
        <w:t>Dávid ;</w:t>
      </w:r>
      <w:proofErr w:type="gramEnd"/>
      <w:r>
        <w:t xml:space="preserve"> Soós, Alexandra ; Hegyi, Péter ; </w:t>
      </w:r>
      <w:proofErr w:type="spellStart"/>
      <w:r>
        <w:t>Pham-Dobor</w:t>
      </w:r>
      <w:proofErr w:type="spellEnd"/>
      <w:r>
        <w:t xml:space="preserve">, Gréta ; Varga, Orsolya ; Varga, Viktória ; Kiss, Tivadar ; Sarlós, Patrícia ; Erőss, Bálint et </w:t>
      </w:r>
      <w:proofErr w:type="spellStart"/>
      <w:r>
        <w:t>al</w:t>
      </w:r>
      <w:proofErr w:type="spellEnd"/>
      <w:r>
        <w:t>.</w:t>
      </w:r>
      <w:r>
        <w:br/>
        <w:t xml:space="preserve">The </w:t>
      </w:r>
      <w:proofErr w:type="spellStart"/>
      <w:r>
        <w:t>Effects</w:t>
      </w:r>
      <w:proofErr w:type="spellEnd"/>
      <w:r>
        <w:t xml:space="preserve"> of a Fixed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Berberis</w:t>
      </w:r>
      <w:proofErr w:type="spellEnd"/>
      <w:r>
        <w:t xml:space="preserve"> </w:t>
      </w:r>
      <w:proofErr w:type="spellStart"/>
      <w:r>
        <w:t>aristata</w:t>
      </w:r>
      <w:proofErr w:type="spellEnd"/>
      <w:r>
        <w:t xml:space="preserve"> and </w:t>
      </w:r>
      <w:proofErr w:type="spellStart"/>
      <w:r>
        <w:t>Silybum</w:t>
      </w:r>
      <w:proofErr w:type="spellEnd"/>
      <w:r>
        <w:t xml:space="preserve"> </w:t>
      </w:r>
      <w:proofErr w:type="spellStart"/>
      <w:r>
        <w:t>marianum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Dyslipidaemia</w:t>
      </w:r>
      <w:proofErr w:type="spellEnd"/>
      <w:r>
        <w:t xml:space="preserve"> - A </w:t>
      </w:r>
      <w:proofErr w:type="spellStart"/>
      <w:r>
        <w:t>Meta-analysis</w:t>
      </w:r>
      <w:proofErr w:type="spellEnd"/>
      <w:r>
        <w:t xml:space="preserve"> and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br/>
        <w:t xml:space="preserve">PLANTA MEDICA: NATURAL PRODUCTS AND MEDICINAL PLANT RESEARCH </w:t>
      </w:r>
      <w:proofErr w:type="gramStart"/>
      <w:r>
        <w:t>86 :</w:t>
      </w:r>
      <w:proofErr w:type="gramEnd"/>
      <w:r>
        <w:t xml:space="preserve"> 2 pp. 132-143. , 12 p. (2020)</w:t>
      </w:r>
      <w:r>
        <w:br/>
        <w:t xml:space="preserve">DOI </w:t>
      </w:r>
      <w:proofErr w:type="spellStart"/>
      <w:r>
        <w:t>WoS</w:t>
      </w:r>
      <w:proofErr w:type="spellEnd"/>
      <w:r>
        <w:t xml:space="preserve">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PubMed</w:t>
      </w:r>
      <w:proofErr w:type="spellEnd"/>
      <w:r>
        <w:t xml:space="preserve"> SZTE </w:t>
      </w:r>
      <w:proofErr w:type="spellStart"/>
      <w:r>
        <w:t>Publicatio</w:t>
      </w:r>
      <w:proofErr w:type="spellEnd"/>
      <w:r>
        <w:br/>
        <w:t>Közlemény:30942475 Egyeztetett Forrás Folyóiratcikk (</w:t>
      </w:r>
      <w:proofErr w:type="gramStart"/>
      <w:r>
        <w:t>Szakcikk )</w:t>
      </w:r>
      <w:proofErr w:type="gramEnd"/>
      <w:r>
        <w:t xml:space="preserve"> Nyilvános idézők összesen: 2 Független: 2 Függő: 0</w:t>
      </w:r>
    </w:p>
    <w:p w:rsidR="001C0EE6" w:rsidRDefault="001C0EE6" w:rsidP="001C0EE6">
      <w:pPr>
        <w:pStyle w:val="rtejustify"/>
      </w:pPr>
      <w:r>
        <w:rPr>
          <w:rStyle w:val="Kiemels2"/>
        </w:rPr>
        <w:t>29</w:t>
      </w:r>
    </w:p>
    <w:p w:rsidR="001C0EE6" w:rsidRDefault="001C0EE6" w:rsidP="001C0EE6">
      <w:pPr>
        <w:pStyle w:val="rtejustify"/>
      </w:pPr>
      <w:proofErr w:type="spellStart"/>
      <w:r>
        <w:t>Mads</w:t>
      </w:r>
      <w:proofErr w:type="spellEnd"/>
      <w:r>
        <w:t xml:space="preserve"> </w:t>
      </w:r>
      <w:proofErr w:type="spellStart"/>
      <w:r>
        <w:t>Paludan</w:t>
      </w:r>
      <w:proofErr w:type="spellEnd"/>
      <w:r>
        <w:t xml:space="preserve"> </w:t>
      </w:r>
      <w:proofErr w:type="spellStart"/>
      <w:proofErr w:type="gramStart"/>
      <w:r>
        <w:t>Goddiksen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Quinn</w:t>
      </w:r>
      <w:proofErr w:type="spellEnd"/>
      <w:r>
        <w:t xml:space="preserve"> , Nóra Kovács , Thomas </w:t>
      </w:r>
      <w:proofErr w:type="spellStart"/>
      <w:r>
        <w:t>Bøker</w:t>
      </w:r>
      <w:proofErr w:type="spellEnd"/>
      <w:r>
        <w:t xml:space="preserve"> </w:t>
      </w:r>
      <w:proofErr w:type="spellStart"/>
      <w:r>
        <w:t>Lund</w:t>
      </w:r>
      <w:proofErr w:type="spellEnd"/>
      <w:r>
        <w:t xml:space="preserve"> , Peter </w:t>
      </w:r>
      <w:proofErr w:type="spellStart"/>
      <w:r>
        <w:t>Sandøe</w:t>
      </w:r>
      <w:proofErr w:type="spellEnd"/>
      <w:r>
        <w:t xml:space="preserve"> , Orsolya Varga  </w:t>
      </w:r>
      <w:proofErr w:type="spellStart"/>
      <w:r>
        <w:t>Willum</w:t>
      </w:r>
      <w:proofErr w:type="spellEnd"/>
      <w:r>
        <w:t xml:space="preserve"> </w:t>
      </w:r>
      <w:proofErr w:type="spellStart"/>
      <w:r>
        <w:t>Johansen</w:t>
      </w:r>
      <w:proofErr w:type="spellEnd"/>
      <w:r>
        <w:t>, Mikkel</w:t>
      </w:r>
      <w:r>
        <w:br/>
        <w:t xml:space="preserve">Good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? An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European </w:t>
      </w:r>
      <w:proofErr w:type="spellStart"/>
      <w:r>
        <w:t>countries</w:t>
      </w:r>
      <w:proofErr w:type="spellEnd"/>
      <w:r>
        <w:br/>
      </w:r>
      <w:proofErr w:type="spellStart"/>
      <w:r>
        <w:t>Published</w:t>
      </w:r>
      <w:proofErr w:type="spellEnd"/>
      <w:r>
        <w:t xml:space="preserve"> online: 01 </w:t>
      </w:r>
      <w:proofErr w:type="spellStart"/>
      <w:r>
        <w:t>Oct</w:t>
      </w:r>
      <w:proofErr w:type="spellEnd"/>
      <w:r>
        <w:t xml:space="preserve"> 2020 </w:t>
      </w:r>
      <w:proofErr w:type="spellStart"/>
      <w:r>
        <w:t>doi</w:t>
      </w:r>
      <w:proofErr w:type="spellEnd"/>
      <w:r>
        <w:t>:10.1080/08989621.2020.1826319</w:t>
      </w:r>
    </w:p>
    <w:p w:rsidR="001C0EE6" w:rsidRDefault="001C0EE6">
      <w:pPr>
        <w:rPr>
          <w:rStyle w:val="Kiemels2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Kiemels2"/>
        </w:rPr>
        <w:br w:type="page"/>
      </w:r>
    </w:p>
    <w:p w:rsidR="001C0EE6" w:rsidRDefault="001C0EE6" w:rsidP="001C0EE6">
      <w:pPr>
        <w:pStyle w:val="rtejustify"/>
      </w:pPr>
      <w:bookmarkStart w:id="0" w:name="_GoBack"/>
      <w:bookmarkEnd w:id="0"/>
      <w:r>
        <w:rPr>
          <w:rStyle w:val="Kiemels2"/>
        </w:rPr>
        <w:lastRenderedPageBreak/>
        <w:t>30</w:t>
      </w:r>
    </w:p>
    <w:p w:rsidR="001C0EE6" w:rsidRDefault="001C0EE6" w:rsidP="001C0EE6">
      <w:pPr>
        <w:pStyle w:val="rtejustify"/>
      </w:pPr>
      <w:proofErr w:type="spellStart"/>
      <w:r>
        <w:t>Daria</w:t>
      </w:r>
      <w:proofErr w:type="spellEnd"/>
      <w:r>
        <w:t xml:space="preserve"> </w:t>
      </w:r>
      <w:proofErr w:type="spellStart"/>
      <w:r>
        <w:t>Sgargi</w:t>
      </w:r>
      <w:proofErr w:type="spellEnd"/>
      <w:r>
        <w:t xml:space="preserve">, Balázs Ádám, </w:t>
      </w:r>
      <w:proofErr w:type="spellStart"/>
      <w:r>
        <w:t>Lygia</w:t>
      </w:r>
      <w:proofErr w:type="spellEnd"/>
      <w:r>
        <w:t xml:space="preserve"> T </w:t>
      </w:r>
      <w:proofErr w:type="spellStart"/>
      <w:r>
        <w:t>Budnik</w:t>
      </w:r>
      <w:proofErr w:type="spellEnd"/>
      <w:r>
        <w:t xml:space="preserve">, Giovanni </w:t>
      </w:r>
      <w:proofErr w:type="spellStart"/>
      <w:r>
        <w:t>Dinelli</w:t>
      </w:r>
      <w:proofErr w:type="spellEnd"/>
      <w:r>
        <w:t xml:space="preserve">, </w:t>
      </w:r>
      <w:proofErr w:type="spellStart"/>
      <w:r>
        <w:t>Horatiu</w:t>
      </w:r>
      <w:proofErr w:type="spellEnd"/>
      <w:r>
        <w:t xml:space="preserve"> Remus </w:t>
      </w:r>
      <w:proofErr w:type="spellStart"/>
      <w:r>
        <w:t>Moldovan</w:t>
      </w:r>
      <w:proofErr w:type="spellEnd"/>
      <w:r>
        <w:t xml:space="preserve">, Melissa J. </w:t>
      </w:r>
      <w:proofErr w:type="spellStart"/>
      <w:r>
        <w:t>Perry</w:t>
      </w:r>
      <w:proofErr w:type="spellEnd"/>
      <w:r>
        <w:t xml:space="preserve">, Paul TJ </w:t>
      </w:r>
      <w:proofErr w:type="spellStart"/>
      <w:r>
        <w:t>Scheepers</w:t>
      </w:r>
      <w:proofErr w:type="spellEnd"/>
      <w:r>
        <w:t xml:space="preserve">, </w:t>
      </w:r>
      <w:proofErr w:type="spellStart"/>
      <w:r>
        <w:t>Vivi</w:t>
      </w:r>
      <w:proofErr w:type="spellEnd"/>
      <w:r>
        <w:t xml:space="preserve"> </w:t>
      </w:r>
      <w:proofErr w:type="spellStart"/>
      <w:r>
        <w:t>Schlünssen</w:t>
      </w:r>
      <w:proofErr w:type="spellEnd"/>
      <w:r>
        <w:t xml:space="preserve">, </w:t>
      </w:r>
      <w:proofErr w:type="spellStart"/>
      <w:r>
        <w:t>João</w:t>
      </w:r>
      <w:proofErr w:type="spellEnd"/>
      <w:r>
        <w:t xml:space="preserve"> Paulo </w:t>
      </w:r>
      <w:proofErr w:type="spellStart"/>
      <w:r>
        <w:t>Teixeira</w:t>
      </w:r>
      <w:proofErr w:type="spellEnd"/>
      <w:r>
        <w:t xml:space="preserve">, </w:t>
      </w:r>
      <w:proofErr w:type="spellStart"/>
      <w:r>
        <w:t>Daniele</w:t>
      </w:r>
      <w:proofErr w:type="spellEnd"/>
      <w:r>
        <w:t xml:space="preserve"> </w:t>
      </w:r>
      <w:proofErr w:type="spellStart"/>
      <w:r>
        <w:t>Mandrioli</w:t>
      </w:r>
      <w:proofErr w:type="spellEnd"/>
      <w:r>
        <w:t xml:space="preserve">, </w:t>
      </w:r>
      <w:proofErr w:type="spellStart"/>
      <w:r>
        <w:t>Fiorella</w:t>
      </w:r>
      <w:proofErr w:type="spellEnd"/>
      <w:r>
        <w:t xml:space="preserve"> </w:t>
      </w:r>
      <w:proofErr w:type="spellStart"/>
      <w:r>
        <w:t>Belpoggi</w:t>
      </w:r>
      <w:proofErr w:type="spellEnd"/>
      <w:r>
        <w:t xml:space="preserve">.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</w:t>
      </w:r>
      <w:proofErr w:type="spellStart"/>
      <w:r>
        <w:t>meta-analysis</w:t>
      </w:r>
      <w:proofErr w:type="spellEnd"/>
      <w:r>
        <w:t xml:space="preserve"> of human 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pesticide</w:t>
      </w:r>
      <w:proofErr w:type="spellEnd"/>
      <w:r>
        <w:t xml:space="preserve"> </w:t>
      </w:r>
      <w:proofErr w:type="spellStart"/>
      <w:r>
        <w:t>residues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’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Environ</w:t>
      </w:r>
      <w:proofErr w:type="spellEnd"/>
      <w:r>
        <w:t xml:space="preserve"> Res 2020</w:t>
      </w:r>
      <w:proofErr w:type="gramStart"/>
      <w:r>
        <w:t>;184</w:t>
      </w:r>
      <w:proofErr w:type="gramEnd"/>
      <w:r>
        <w:t>:109470</w:t>
      </w:r>
    </w:p>
    <w:p w:rsidR="00AA5396" w:rsidRDefault="00AA5396"/>
    <w:sectPr w:rsidR="00AA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6"/>
    <w:rsid w:val="001C0EE6"/>
    <w:rsid w:val="00A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0B37-8D06-49EF-AAB1-311F699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1C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0EE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C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pubh.2020.00359" TargetMode="External"/><Relationship Id="rId5" Type="http://schemas.openxmlformats.org/officeDocument/2006/relationships/hyperlink" Target="https://doi.org/10.1101/2020.03.03.973230" TargetMode="External"/><Relationship Id="rId4" Type="http://schemas.openxmlformats.org/officeDocument/2006/relationships/hyperlink" Target="https://doi.org/10.1101/2020.03.03.9732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1546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2023-04-24T06:31:00Z</dcterms:created>
  <dcterms:modified xsi:type="dcterms:W3CDTF">2023-04-24T06:33:00Z</dcterms:modified>
</cp:coreProperties>
</file>